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FDF0" w14:textId="77777777" w:rsidR="0032164A" w:rsidRDefault="0032164A" w:rsidP="0032164A">
      <w:pPr>
        <w:rPr>
          <w:rFonts w:ascii="Times New Roman" w:hAnsi="Times New Roman"/>
          <w:sz w:val="24"/>
          <w:szCs w:val="24"/>
        </w:rPr>
      </w:pPr>
    </w:p>
    <w:p w14:paraId="66F0CEC8" w14:textId="77777777" w:rsidR="0032164A" w:rsidRPr="004826B4" w:rsidRDefault="0032164A" w:rsidP="0032164A">
      <w:pPr>
        <w:rPr>
          <w:rFonts w:ascii="Times New Roman" w:eastAsia="Arial" w:hAnsi="Times New Roman"/>
          <w:b/>
          <w:bCs/>
          <w:sz w:val="32"/>
          <w:szCs w:val="32"/>
          <w:u w:val="single"/>
        </w:rPr>
      </w:pPr>
      <w:r>
        <w:rPr>
          <w:rFonts w:ascii="Times New Roman" w:eastAsia="Arial" w:hAnsi="Times New Roman"/>
          <w:noProof/>
          <w:sz w:val="24"/>
          <w:szCs w:val="24"/>
          <w:lang w:eastAsia="pl-PL"/>
        </w:rPr>
        <w:drawing>
          <wp:inline distT="0" distB="0" distL="0" distR="0" wp14:anchorId="270E8100" wp14:editId="72779C76">
            <wp:extent cx="1285875" cy="6477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9AC64" w14:textId="77777777" w:rsidR="0032164A" w:rsidRPr="00F53AC7" w:rsidRDefault="0032164A" w:rsidP="0032164A">
      <w:pPr>
        <w:ind w:left="1134" w:hanging="425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F53AC7">
        <w:rPr>
          <w:rFonts w:ascii="Times New Roman" w:eastAsia="Arial" w:hAnsi="Times New Roman"/>
          <w:b/>
          <w:bCs/>
          <w:sz w:val="28"/>
          <w:szCs w:val="28"/>
        </w:rPr>
        <w:t>PROGRAM PRACY PORADNI PSYCHOLOGICZNO-PEDAGOGICZNEJ</w:t>
      </w:r>
    </w:p>
    <w:p w14:paraId="22975B16" w14:textId="36B268B3" w:rsidR="0032164A" w:rsidRPr="00F53AC7" w:rsidRDefault="00B943F5" w:rsidP="0032164A">
      <w:pPr>
        <w:ind w:left="1134" w:hanging="425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>W ŁASKU NA ROK SZKOLNY 202</w:t>
      </w:r>
      <w:r w:rsidR="00423525">
        <w:rPr>
          <w:rFonts w:ascii="Times New Roman" w:eastAsia="Arial" w:hAnsi="Times New Roman"/>
          <w:b/>
          <w:bCs/>
          <w:sz w:val="28"/>
          <w:szCs w:val="28"/>
        </w:rPr>
        <w:t>5</w:t>
      </w:r>
      <w:r>
        <w:rPr>
          <w:rFonts w:ascii="Times New Roman" w:eastAsia="Arial" w:hAnsi="Times New Roman"/>
          <w:b/>
          <w:bCs/>
          <w:sz w:val="28"/>
          <w:szCs w:val="28"/>
        </w:rPr>
        <w:t>/202</w:t>
      </w:r>
      <w:r w:rsidR="00423525">
        <w:rPr>
          <w:rFonts w:ascii="Times New Roman" w:eastAsia="Arial" w:hAnsi="Times New Roman"/>
          <w:b/>
          <w:bCs/>
          <w:sz w:val="28"/>
          <w:szCs w:val="28"/>
        </w:rPr>
        <w:t>6</w:t>
      </w:r>
    </w:p>
    <w:p w14:paraId="238E1DE8" w14:textId="77777777" w:rsidR="0032164A" w:rsidRPr="004826B4" w:rsidRDefault="0032164A" w:rsidP="0032164A">
      <w:pPr>
        <w:ind w:left="1134" w:hanging="425"/>
        <w:rPr>
          <w:rFonts w:ascii="Times New Roman" w:eastAsia="Arial" w:hAnsi="Times New Roman"/>
          <w:b/>
          <w:bCs/>
          <w:sz w:val="24"/>
          <w:szCs w:val="24"/>
        </w:rPr>
      </w:pPr>
      <w:r w:rsidRPr="004826B4">
        <w:rPr>
          <w:rFonts w:ascii="Times New Roman" w:eastAsia="Arial" w:hAnsi="Times New Roman"/>
          <w:b/>
          <w:bCs/>
          <w:sz w:val="24"/>
          <w:szCs w:val="24"/>
        </w:rPr>
        <w:t>Opracowany w oparciu o:</w:t>
      </w:r>
    </w:p>
    <w:p w14:paraId="1E1E08A0" w14:textId="4B1CF544" w:rsidR="0032164A" w:rsidRDefault="0032164A" w:rsidP="0032164A">
      <w:pPr>
        <w:pStyle w:val="NormalnyWeb1"/>
        <w:numPr>
          <w:ilvl w:val="0"/>
          <w:numId w:val="4"/>
        </w:numPr>
        <w:tabs>
          <w:tab w:val="left" w:pos="720"/>
        </w:tabs>
        <w:spacing w:before="0" w:after="0"/>
        <w:jc w:val="both"/>
        <w:rPr>
          <w:rFonts w:eastAsia="Arial"/>
          <w:b/>
          <w:bCs/>
          <w:sz w:val="20"/>
          <w:szCs w:val="20"/>
        </w:rPr>
      </w:pPr>
      <w:r w:rsidRPr="00543517">
        <w:rPr>
          <w:rFonts w:eastAsia="Arial"/>
          <w:b/>
          <w:bCs/>
          <w:sz w:val="20"/>
          <w:szCs w:val="20"/>
        </w:rPr>
        <w:t xml:space="preserve">USTAWA z dnia </w:t>
      </w:r>
      <w:r w:rsidR="00423525">
        <w:rPr>
          <w:rFonts w:eastAsia="Arial"/>
          <w:b/>
          <w:bCs/>
          <w:sz w:val="20"/>
          <w:szCs w:val="20"/>
        </w:rPr>
        <w:t>14 grudnia 2016r. Prawo światowe (</w:t>
      </w:r>
      <w:proofErr w:type="spellStart"/>
      <w:r w:rsidR="00423525">
        <w:rPr>
          <w:rFonts w:eastAsia="Arial"/>
          <w:b/>
          <w:bCs/>
          <w:sz w:val="20"/>
          <w:szCs w:val="20"/>
        </w:rPr>
        <w:t>t.j</w:t>
      </w:r>
      <w:proofErr w:type="spellEnd"/>
      <w:r w:rsidR="00423525">
        <w:rPr>
          <w:rFonts w:eastAsia="Arial"/>
          <w:b/>
          <w:bCs/>
          <w:sz w:val="20"/>
          <w:szCs w:val="20"/>
        </w:rPr>
        <w:t xml:space="preserve">. </w:t>
      </w:r>
      <w:proofErr w:type="spellStart"/>
      <w:r w:rsidR="00423525">
        <w:rPr>
          <w:rFonts w:eastAsia="Arial"/>
          <w:b/>
          <w:bCs/>
          <w:sz w:val="20"/>
          <w:szCs w:val="20"/>
        </w:rPr>
        <w:t>Dz.U.z</w:t>
      </w:r>
      <w:proofErr w:type="spellEnd"/>
      <w:r w:rsidR="00423525">
        <w:rPr>
          <w:rFonts w:eastAsia="Arial"/>
          <w:b/>
          <w:bCs/>
          <w:sz w:val="20"/>
          <w:szCs w:val="20"/>
        </w:rPr>
        <w:t xml:space="preserve"> 2024 poz.737),</w:t>
      </w:r>
    </w:p>
    <w:p w14:paraId="3D11428A" w14:textId="25E27E45" w:rsidR="00423525" w:rsidRDefault="00423525" w:rsidP="00423525">
      <w:pPr>
        <w:pStyle w:val="NormalnyWeb1"/>
        <w:numPr>
          <w:ilvl w:val="0"/>
          <w:numId w:val="4"/>
        </w:numPr>
        <w:tabs>
          <w:tab w:val="left" w:pos="720"/>
        </w:tabs>
        <w:spacing w:before="0" w:after="0"/>
        <w:jc w:val="both"/>
        <w:rPr>
          <w:rFonts w:eastAsia="Arial"/>
          <w:b/>
          <w:bCs/>
          <w:sz w:val="20"/>
          <w:szCs w:val="20"/>
        </w:rPr>
      </w:pPr>
      <w:r w:rsidRPr="00543517">
        <w:rPr>
          <w:rFonts w:eastAsia="Arial"/>
          <w:b/>
          <w:bCs/>
          <w:sz w:val="20"/>
          <w:szCs w:val="20"/>
        </w:rPr>
        <w:t xml:space="preserve">USTAWA z dnia </w:t>
      </w:r>
      <w:r>
        <w:rPr>
          <w:rFonts w:eastAsia="Arial"/>
          <w:b/>
          <w:bCs/>
          <w:sz w:val="20"/>
          <w:szCs w:val="20"/>
        </w:rPr>
        <w:t>26 stycznia 1982r.  Karta Nauczyciela  (</w:t>
      </w:r>
      <w:proofErr w:type="spellStart"/>
      <w:r>
        <w:rPr>
          <w:rFonts w:eastAsia="Arial"/>
          <w:b/>
          <w:bCs/>
          <w:sz w:val="20"/>
          <w:szCs w:val="20"/>
        </w:rPr>
        <w:t>t.j</w:t>
      </w:r>
      <w:proofErr w:type="spellEnd"/>
      <w:r>
        <w:rPr>
          <w:rFonts w:eastAsia="Arial"/>
          <w:b/>
          <w:bCs/>
          <w:sz w:val="20"/>
          <w:szCs w:val="20"/>
        </w:rPr>
        <w:t xml:space="preserve">. </w:t>
      </w:r>
      <w:proofErr w:type="spellStart"/>
      <w:r>
        <w:rPr>
          <w:rFonts w:eastAsia="Arial"/>
          <w:b/>
          <w:bCs/>
          <w:sz w:val="20"/>
          <w:szCs w:val="20"/>
        </w:rPr>
        <w:t>Dz.U.z</w:t>
      </w:r>
      <w:proofErr w:type="spellEnd"/>
      <w:r>
        <w:rPr>
          <w:rFonts w:eastAsia="Arial"/>
          <w:b/>
          <w:bCs/>
          <w:sz w:val="20"/>
          <w:szCs w:val="20"/>
        </w:rPr>
        <w:t xml:space="preserve"> 2024 poz.986),</w:t>
      </w:r>
    </w:p>
    <w:p w14:paraId="032C6A16" w14:textId="0D665F40" w:rsidR="00423525" w:rsidRDefault="00423525" w:rsidP="0032164A">
      <w:pPr>
        <w:pStyle w:val="NormalnyWeb1"/>
        <w:numPr>
          <w:ilvl w:val="0"/>
          <w:numId w:val="4"/>
        </w:numPr>
        <w:tabs>
          <w:tab w:val="left" w:pos="720"/>
        </w:tabs>
        <w:spacing w:before="0" w:after="0"/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Rozporządzenie Ministra Edukacji Narodowej z dnia 25 sierpnia 2017r. w sprawie nadzoru pedagogicznego (</w:t>
      </w:r>
      <w:proofErr w:type="spellStart"/>
      <w:r>
        <w:rPr>
          <w:rFonts w:eastAsia="Arial"/>
          <w:b/>
          <w:bCs/>
          <w:sz w:val="20"/>
          <w:szCs w:val="20"/>
        </w:rPr>
        <w:t>t.j</w:t>
      </w:r>
      <w:proofErr w:type="spellEnd"/>
      <w:r>
        <w:rPr>
          <w:rFonts w:eastAsia="Arial"/>
          <w:b/>
          <w:bCs/>
          <w:sz w:val="20"/>
          <w:szCs w:val="20"/>
        </w:rPr>
        <w:t xml:space="preserve">. </w:t>
      </w:r>
      <w:proofErr w:type="spellStart"/>
      <w:r>
        <w:rPr>
          <w:rFonts w:eastAsia="Arial"/>
          <w:b/>
          <w:bCs/>
          <w:sz w:val="20"/>
          <w:szCs w:val="20"/>
        </w:rPr>
        <w:t>Dz.U.z</w:t>
      </w:r>
      <w:proofErr w:type="spellEnd"/>
      <w:r>
        <w:rPr>
          <w:rFonts w:eastAsia="Arial"/>
          <w:b/>
          <w:bCs/>
          <w:sz w:val="20"/>
          <w:szCs w:val="20"/>
        </w:rPr>
        <w:t xml:space="preserve"> 2024 poz.15),</w:t>
      </w:r>
    </w:p>
    <w:p w14:paraId="1DA8A4A3" w14:textId="3B628637" w:rsidR="00423525" w:rsidRDefault="00423525" w:rsidP="00423525">
      <w:pPr>
        <w:pStyle w:val="NormalnyWeb1"/>
        <w:numPr>
          <w:ilvl w:val="0"/>
          <w:numId w:val="4"/>
        </w:numPr>
        <w:tabs>
          <w:tab w:val="left" w:pos="720"/>
        </w:tabs>
        <w:spacing w:before="0" w:after="0"/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Rozporządzenie Ministra Edukacji Narodowej z dnia 11 sierpnia 2017r. w sprawie wymagań wobec szkół i placówek (</w:t>
      </w:r>
      <w:proofErr w:type="spellStart"/>
      <w:r>
        <w:rPr>
          <w:rFonts w:eastAsia="Arial"/>
          <w:b/>
          <w:bCs/>
          <w:sz w:val="20"/>
          <w:szCs w:val="20"/>
        </w:rPr>
        <w:t>t.j</w:t>
      </w:r>
      <w:proofErr w:type="spellEnd"/>
      <w:r>
        <w:rPr>
          <w:rFonts w:eastAsia="Arial"/>
          <w:b/>
          <w:bCs/>
          <w:sz w:val="20"/>
          <w:szCs w:val="20"/>
        </w:rPr>
        <w:t xml:space="preserve">. </w:t>
      </w:r>
      <w:proofErr w:type="spellStart"/>
      <w:r>
        <w:rPr>
          <w:rFonts w:eastAsia="Arial"/>
          <w:b/>
          <w:bCs/>
          <w:sz w:val="20"/>
          <w:szCs w:val="20"/>
        </w:rPr>
        <w:t>Dz.U.z</w:t>
      </w:r>
      <w:proofErr w:type="spellEnd"/>
      <w:r>
        <w:rPr>
          <w:rFonts w:eastAsia="Arial"/>
          <w:b/>
          <w:bCs/>
          <w:sz w:val="20"/>
          <w:szCs w:val="20"/>
        </w:rPr>
        <w:t xml:space="preserve"> 2020 poz.2198),</w:t>
      </w:r>
    </w:p>
    <w:p w14:paraId="38F76671" w14:textId="45C82431" w:rsidR="00423525" w:rsidRDefault="00423525" w:rsidP="00423525">
      <w:pPr>
        <w:pStyle w:val="NormalnyWeb1"/>
        <w:numPr>
          <w:ilvl w:val="0"/>
          <w:numId w:val="4"/>
        </w:numPr>
        <w:tabs>
          <w:tab w:val="left" w:pos="720"/>
        </w:tabs>
        <w:spacing w:before="0" w:after="0"/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Rozporządzenie Ministra Edukacji Narodowej z dnia 1 lutego 2013r. w sprawie szczegółowych zasad działania publicznych poradni psychologiczno-pedagogicznych, w tym publicznych poradni specjalistycznych (</w:t>
      </w:r>
      <w:proofErr w:type="spellStart"/>
      <w:r>
        <w:rPr>
          <w:rFonts w:eastAsia="Arial"/>
          <w:b/>
          <w:bCs/>
          <w:sz w:val="20"/>
          <w:szCs w:val="20"/>
        </w:rPr>
        <w:t>t.j</w:t>
      </w:r>
      <w:proofErr w:type="spellEnd"/>
      <w:r>
        <w:rPr>
          <w:rFonts w:eastAsia="Arial"/>
          <w:b/>
          <w:bCs/>
          <w:sz w:val="20"/>
          <w:szCs w:val="20"/>
        </w:rPr>
        <w:t xml:space="preserve">. </w:t>
      </w:r>
      <w:proofErr w:type="spellStart"/>
      <w:r>
        <w:rPr>
          <w:rFonts w:eastAsia="Arial"/>
          <w:b/>
          <w:bCs/>
          <w:sz w:val="20"/>
          <w:szCs w:val="20"/>
        </w:rPr>
        <w:t>Dz.U.z</w:t>
      </w:r>
      <w:proofErr w:type="spellEnd"/>
      <w:r>
        <w:rPr>
          <w:rFonts w:eastAsia="Arial"/>
          <w:b/>
          <w:bCs/>
          <w:sz w:val="20"/>
          <w:szCs w:val="20"/>
        </w:rPr>
        <w:t xml:space="preserve"> 2023 poz.2499),</w:t>
      </w:r>
    </w:p>
    <w:p w14:paraId="2A21529B" w14:textId="35749AC3" w:rsidR="00423525" w:rsidRDefault="00423525" w:rsidP="00423525">
      <w:pPr>
        <w:pStyle w:val="NormalnyWeb1"/>
        <w:numPr>
          <w:ilvl w:val="0"/>
          <w:numId w:val="4"/>
        </w:numPr>
        <w:tabs>
          <w:tab w:val="left" w:pos="720"/>
        </w:tabs>
        <w:spacing w:before="0" w:after="0"/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Rozporządzenie Ministra Edukacji Narodowej z dnia 7 września 2017r. w sprawie orzeczeń i opinii wydawanych przez zespoły orzekające działające </w:t>
      </w:r>
      <w:r w:rsidR="0043562B">
        <w:rPr>
          <w:rFonts w:eastAsia="Arial"/>
          <w:b/>
          <w:bCs/>
          <w:sz w:val="20"/>
          <w:szCs w:val="20"/>
        </w:rPr>
        <w:br/>
      </w:r>
      <w:r>
        <w:rPr>
          <w:rFonts w:eastAsia="Arial"/>
          <w:b/>
          <w:bCs/>
          <w:sz w:val="20"/>
          <w:szCs w:val="20"/>
        </w:rPr>
        <w:t>w publicznych poradniach psychologiczno-pedagogicznych  (</w:t>
      </w:r>
      <w:proofErr w:type="spellStart"/>
      <w:r>
        <w:rPr>
          <w:rFonts w:eastAsia="Arial"/>
          <w:b/>
          <w:bCs/>
          <w:sz w:val="20"/>
          <w:szCs w:val="20"/>
        </w:rPr>
        <w:t>t.j</w:t>
      </w:r>
      <w:proofErr w:type="spellEnd"/>
      <w:r>
        <w:rPr>
          <w:rFonts w:eastAsia="Arial"/>
          <w:b/>
          <w:bCs/>
          <w:sz w:val="20"/>
          <w:szCs w:val="20"/>
        </w:rPr>
        <w:t xml:space="preserve">. </w:t>
      </w:r>
      <w:proofErr w:type="spellStart"/>
      <w:r>
        <w:rPr>
          <w:rFonts w:eastAsia="Arial"/>
          <w:b/>
          <w:bCs/>
          <w:sz w:val="20"/>
          <w:szCs w:val="20"/>
        </w:rPr>
        <w:t>Dz.U.z</w:t>
      </w:r>
      <w:proofErr w:type="spellEnd"/>
      <w:r>
        <w:rPr>
          <w:rFonts w:eastAsia="Arial"/>
          <w:b/>
          <w:bCs/>
          <w:sz w:val="20"/>
          <w:szCs w:val="20"/>
        </w:rPr>
        <w:t xml:space="preserve"> 2023 poz.2061),</w:t>
      </w:r>
    </w:p>
    <w:p w14:paraId="64127C1A" w14:textId="5561F697" w:rsidR="00423525" w:rsidRDefault="00423525" w:rsidP="00423525">
      <w:pPr>
        <w:pStyle w:val="NormalnyWeb1"/>
        <w:numPr>
          <w:ilvl w:val="0"/>
          <w:numId w:val="4"/>
        </w:numPr>
        <w:tabs>
          <w:tab w:val="left" w:pos="720"/>
        </w:tabs>
        <w:spacing w:before="0" w:after="0"/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Rozporządzenie Ministra Edukacji Narodowej z dnia 9 sierpnia 2017r. w sprawie zasad organizacji i udzielania pomocy psychologiczno-pedagogicznej </w:t>
      </w:r>
      <w:r w:rsidR="0043562B">
        <w:rPr>
          <w:rFonts w:eastAsia="Arial"/>
          <w:b/>
          <w:bCs/>
          <w:sz w:val="20"/>
          <w:szCs w:val="20"/>
        </w:rPr>
        <w:br/>
      </w:r>
      <w:r>
        <w:rPr>
          <w:rFonts w:eastAsia="Arial"/>
          <w:b/>
          <w:bCs/>
          <w:sz w:val="20"/>
          <w:szCs w:val="20"/>
        </w:rPr>
        <w:t>w publicznych przedszkolach, szkołach i placówkach (</w:t>
      </w:r>
      <w:proofErr w:type="spellStart"/>
      <w:r>
        <w:rPr>
          <w:rFonts w:eastAsia="Arial"/>
          <w:b/>
          <w:bCs/>
          <w:sz w:val="20"/>
          <w:szCs w:val="20"/>
        </w:rPr>
        <w:t>t.j</w:t>
      </w:r>
      <w:proofErr w:type="spellEnd"/>
      <w:r>
        <w:rPr>
          <w:rFonts w:eastAsia="Arial"/>
          <w:b/>
          <w:bCs/>
          <w:sz w:val="20"/>
          <w:szCs w:val="20"/>
        </w:rPr>
        <w:t xml:space="preserve">. </w:t>
      </w:r>
      <w:proofErr w:type="spellStart"/>
      <w:r>
        <w:rPr>
          <w:rFonts w:eastAsia="Arial"/>
          <w:b/>
          <w:bCs/>
          <w:sz w:val="20"/>
          <w:szCs w:val="20"/>
        </w:rPr>
        <w:t>Dz.U.z</w:t>
      </w:r>
      <w:proofErr w:type="spellEnd"/>
      <w:r>
        <w:rPr>
          <w:rFonts w:eastAsia="Arial"/>
          <w:b/>
          <w:bCs/>
          <w:sz w:val="20"/>
          <w:szCs w:val="20"/>
        </w:rPr>
        <w:t xml:space="preserve"> 202</w:t>
      </w:r>
      <w:r w:rsidR="0043562B">
        <w:rPr>
          <w:rFonts w:eastAsia="Arial"/>
          <w:b/>
          <w:bCs/>
          <w:sz w:val="20"/>
          <w:szCs w:val="20"/>
        </w:rPr>
        <w:t xml:space="preserve">3 </w:t>
      </w:r>
      <w:r>
        <w:rPr>
          <w:rFonts w:eastAsia="Arial"/>
          <w:b/>
          <w:bCs/>
          <w:sz w:val="20"/>
          <w:szCs w:val="20"/>
        </w:rPr>
        <w:t>poz.1</w:t>
      </w:r>
      <w:r w:rsidR="0043562B">
        <w:rPr>
          <w:rFonts w:eastAsia="Arial"/>
          <w:b/>
          <w:bCs/>
          <w:sz w:val="20"/>
          <w:szCs w:val="20"/>
        </w:rPr>
        <w:t>798</w:t>
      </w:r>
      <w:r>
        <w:rPr>
          <w:rFonts w:eastAsia="Arial"/>
          <w:b/>
          <w:bCs/>
          <w:sz w:val="20"/>
          <w:szCs w:val="20"/>
        </w:rPr>
        <w:t>),</w:t>
      </w:r>
    </w:p>
    <w:p w14:paraId="7FEEE1A5" w14:textId="77777777" w:rsidR="004138BB" w:rsidRPr="004138BB" w:rsidRDefault="004138BB" w:rsidP="004138BB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4138BB">
        <w:rPr>
          <w:rFonts w:ascii="Times New Roman" w:hAnsi="Times New Roman"/>
          <w:b/>
          <w:bCs/>
        </w:rPr>
        <w:t>Kierunki realizacji polityki oświatowej państwa w roku szkolnym 2025/2026.</w:t>
      </w:r>
    </w:p>
    <w:p w14:paraId="750AE917" w14:textId="3EC3FDDD" w:rsidR="0032164A" w:rsidRPr="0043562B" w:rsidRDefault="0032164A" w:rsidP="004138BB">
      <w:pPr>
        <w:pStyle w:val="NormalnyWeb1"/>
        <w:spacing w:before="0" w:after="0"/>
        <w:ind w:left="720"/>
        <w:jc w:val="both"/>
        <w:rPr>
          <w:rFonts w:eastAsia="Arial"/>
          <w:b/>
          <w:bCs/>
          <w:sz w:val="20"/>
          <w:szCs w:val="20"/>
        </w:rPr>
      </w:pPr>
    </w:p>
    <w:p w14:paraId="3E9D0833" w14:textId="77777777" w:rsidR="0032164A" w:rsidRPr="004D1F93" w:rsidRDefault="0032164A" w:rsidP="0032164A">
      <w:pPr>
        <w:spacing w:line="240" w:lineRule="auto"/>
        <w:ind w:left="7371"/>
        <w:jc w:val="right"/>
        <w:rPr>
          <w:rFonts w:ascii="Times New Roman" w:eastAsia="Arial" w:hAnsi="Times New Roman"/>
          <w:b/>
          <w:bCs/>
          <w:sz w:val="20"/>
          <w:szCs w:val="20"/>
        </w:rPr>
      </w:pPr>
      <w:r w:rsidRPr="004D1F93">
        <w:rPr>
          <w:rFonts w:ascii="Times New Roman" w:eastAsia="Arial" w:hAnsi="Times New Roman"/>
          <w:b/>
          <w:bCs/>
          <w:sz w:val="20"/>
          <w:szCs w:val="20"/>
        </w:rPr>
        <w:t>Plan opracowany przez zespół w składzie:</w:t>
      </w:r>
    </w:p>
    <w:p w14:paraId="05A0F409" w14:textId="26728B91" w:rsidR="002F0187" w:rsidRDefault="00BA62EA" w:rsidP="002F0187">
      <w:pPr>
        <w:spacing w:line="240" w:lineRule="auto"/>
        <w:ind w:left="9912" w:firstLine="708"/>
        <w:rPr>
          <w:rFonts w:ascii="Times New Roman" w:eastAsia="Arial" w:hAnsi="Times New Roman"/>
          <w:bCs/>
          <w:sz w:val="20"/>
          <w:szCs w:val="20"/>
        </w:rPr>
      </w:pPr>
      <w:r>
        <w:rPr>
          <w:rFonts w:ascii="Times New Roman" w:eastAsia="Arial" w:hAnsi="Times New Roman"/>
          <w:bCs/>
          <w:sz w:val="20"/>
          <w:szCs w:val="20"/>
        </w:rPr>
        <w:t>Małgorzata Sobala</w:t>
      </w:r>
      <w:r w:rsidR="002F0187">
        <w:rPr>
          <w:rFonts w:ascii="Times New Roman" w:eastAsia="Arial" w:hAnsi="Times New Roman"/>
          <w:bCs/>
          <w:sz w:val="20"/>
          <w:szCs w:val="20"/>
        </w:rPr>
        <w:t>, Małgorzata Rybińska</w:t>
      </w:r>
    </w:p>
    <w:p w14:paraId="5EBAD646" w14:textId="77777777" w:rsidR="0043562B" w:rsidRDefault="0043562B" w:rsidP="002F0187">
      <w:pPr>
        <w:spacing w:line="240" w:lineRule="auto"/>
        <w:rPr>
          <w:rFonts w:ascii="Times New Roman" w:eastAsia="Arial" w:hAnsi="Times New Roman"/>
          <w:b/>
          <w:bCs/>
          <w:sz w:val="20"/>
          <w:szCs w:val="20"/>
        </w:rPr>
      </w:pPr>
    </w:p>
    <w:p w14:paraId="16CE93B5" w14:textId="77777777" w:rsidR="004138BB" w:rsidRDefault="004138BB" w:rsidP="002F0187">
      <w:pPr>
        <w:spacing w:line="240" w:lineRule="auto"/>
        <w:rPr>
          <w:rFonts w:ascii="Times New Roman" w:eastAsia="Arial" w:hAnsi="Times New Roman"/>
          <w:b/>
          <w:bCs/>
          <w:sz w:val="20"/>
          <w:szCs w:val="20"/>
        </w:rPr>
      </w:pPr>
    </w:p>
    <w:p w14:paraId="49D4CD03" w14:textId="77777777" w:rsidR="004138BB" w:rsidRDefault="004138BB" w:rsidP="002F0187">
      <w:pPr>
        <w:spacing w:line="240" w:lineRule="auto"/>
        <w:rPr>
          <w:rFonts w:ascii="Times New Roman" w:eastAsia="Arial" w:hAnsi="Times New Roman"/>
          <w:b/>
          <w:bCs/>
          <w:sz w:val="20"/>
          <w:szCs w:val="20"/>
        </w:rPr>
      </w:pPr>
    </w:p>
    <w:p w14:paraId="20F4039C" w14:textId="4817884D" w:rsidR="0032164A" w:rsidRPr="00755027" w:rsidRDefault="0032164A" w:rsidP="002F0187">
      <w:pPr>
        <w:spacing w:line="240" w:lineRule="auto"/>
        <w:rPr>
          <w:rFonts w:ascii="Times New Roman" w:eastAsia="Arial" w:hAnsi="Times New Roman"/>
          <w:bCs/>
          <w:sz w:val="20"/>
          <w:szCs w:val="20"/>
        </w:rPr>
      </w:pPr>
      <w:r w:rsidRPr="00F53AC7">
        <w:rPr>
          <w:rFonts w:ascii="Times New Roman" w:eastAsia="Arial" w:hAnsi="Times New Roman"/>
          <w:b/>
          <w:bCs/>
          <w:sz w:val="20"/>
          <w:szCs w:val="20"/>
        </w:rPr>
        <w:t xml:space="preserve">Plan przyjęty do realizacji Uchwałą </w:t>
      </w:r>
      <w:r w:rsidRPr="00CE4F6F">
        <w:rPr>
          <w:rFonts w:ascii="Times New Roman" w:eastAsia="Arial" w:hAnsi="Times New Roman"/>
          <w:b/>
          <w:bCs/>
          <w:sz w:val="20"/>
          <w:szCs w:val="20"/>
        </w:rPr>
        <w:t xml:space="preserve">nr </w:t>
      </w:r>
      <w:r w:rsidR="009D5238">
        <w:rPr>
          <w:rFonts w:ascii="Times New Roman" w:eastAsia="Arial" w:hAnsi="Times New Roman"/>
          <w:b/>
          <w:bCs/>
          <w:sz w:val="20"/>
          <w:szCs w:val="20"/>
        </w:rPr>
        <w:t>2/2025-2026</w:t>
      </w:r>
    </w:p>
    <w:p w14:paraId="4C3B3D34" w14:textId="74BD5655" w:rsidR="0032164A" w:rsidRPr="00050F98" w:rsidRDefault="0032164A" w:rsidP="0032164A">
      <w:pPr>
        <w:tabs>
          <w:tab w:val="left" w:pos="284"/>
          <w:tab w:val="left" w:pos="3686"/>
        </w:tabs>
        <w:ind w:left="284" w:hanging="425"/>
        <w:rPr>
          <w:rFonts w:ascii="Times New Roman" w:eastAsia="Arial" w:hAnsi="Times New Roman"/>
          <w:b/>
          <w:bCs/>
          <w:sz w:val="20"/>
          <w:szCs w:val="20"/>
        </w:rPr>
      </w:pPr>
      <w:r w:rsidRPr="00F53AC7">
        <w:rPr>
          <w:rFonts w:ascii="Times New Roman" w:eastAsia="Arial" w:hAnsi="Times New Roman"/>
          <w:b/>
          <w:bCs/>
          <w:sz w:val="20"/>
          <w:szCs w:val="20"/>
        </w:rPr>
        <w:t>Rady Pedagogicznej Poradni Psychologiczno</w:t>
      </w:r>
      <w:r>
        <w:rPr>
          <w:rFonts w:ascii="Times New Roman" w:eastAsia="Arial" w:hAnsi="Times New Roman"/>
          <w:b/>
          <w:bCs/>
          <w:sz w:val="20"/>
          <w:szCs w:val="20"/>
        </w:rPr>
        <w:t xml:space="preserve">-Pedagogicznej w Łasku w dniu </w:t>
      </w:r>
      <w:r w:rsidR="009D5238">
        <w:rPr>
          <w:rFonts w:ascii="Times New Roman" w:eastAsia="Arial" w:hAnsi="Times New Roman"/>
          <w:b/>
          <w:bCs/>
          <w:sz w:val="20"/>
          <w:szCs w:val="20"/>
        </w:rPr>
        <w:t>15.09.2025</w:t>
      </w:r>
    </w:p>
    <w:p w14:paraId="17A7E350" w14:textId="77777777" w:rsidR="0032164A" w:rsidRDefault="0032164A" w:rsidP="0032164A">
      <w:pPr>
        <w:rPr>
          <w:rFonts w:ascii="Times New Roman" w:hAnsi="Times New Roman"/>
          <w:b/>
          <w:sz w:val="24"/>
          <w:szCs w:val="24"/>
        </w:rPr>
      </w:pPr>
    </w:p>
    <w:p w14:paraId="683F3ACA" w14:textId="77777777" w:rsidR="0043562B" w:rsidRDefault="0043562B" w:rsidP="0032164A">
      <w:pPr>
        <w:rPr>
          <w:rFonts w:ascii="Times New Roman" w:hAnsi="Times New Roman"/>
          <w:b/>
          <w:sz w:val="24"/>
          <w:szCs w:val="24"/>
        </w:rPr>
      </w:pPr>
    </w:p>
    <w:p w14:paraId="3387478E" w14:textId="77777777" w:rsidR="0043562B" w:rsidRDefault="0043562B" w:rsidP="0032164A">
      <w:pPr>
        <w:rPr>
          <w:rFonts w:ascii="Times New Roman" w:hAnsi="Times New Roman"/>
          <w:b/>
          <w:sz w:val="24"/>
          <w:szCs w:val="24"/>
        </w:rPr>
      </w:pPr>
    </w:p>
    <w:p w14:paraId="1EC82B5D" w14:textId="77777777" w:rsidR="0032164A" w:rsidRPr="004826B4" w:rsidRDefault="0032164A" w:rsidP="0032164A">
      <w:pPr>
        <w:rPr>
          <w:rFonts w:ascii="Times New Roman" w:hAnsi="Times New Roman"/>
          <w:b/>
          <w:sz w:val="24"/>
          <w:szCs w:val="24"/>
        </w:rPr>
      </w:pPr>
    </w:p>
    <w:p w14:paraId="00344437" w14:textId="77777777" w:rsidR="0032164A" w:rsidRPr="004826B4" w:rsidRDefault="0032164A" w:rsidP="0032164A">
      <w:pPr>
        <w:pStyle w:val="Akapitzlist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826B4">
        <w:rPr>
          <w:rFonts w:ascii="Times New Roman" w:hAnsi="Times New Roman"/>
          <w:b/>
          <w:sz w:val="28"/>
          <w:szCs w:val="28"/>
        </w:rPr>
        <w:t xml:space="preserve">Diagnozowanie dzieci i młodzieży w celu określenia potrzeb rozwojowych i edukacyjnych, indywidualnych możliwości psychofizycznych  dzieci i młodzieży, wyjaśnienia mechanizmów ich funkcjonowania w odniesieniu </w:t>
      </w:r>
      <w:r>
        <w:rPr>
          <w:rFonts w:ascii="Times New Roman" w:hAnsi="Times New Roman"/>
          <w:b/>
          <w:sz w:val="28"/>
          <w:szCs w:val="28"/>
        </w:rPr>
        <w:br/>
      </w:r>
      <w:r w:rsidRPr="004826B4">
        <w:rPr>
          <w:rFonts w:ascii="Times New Roman" w:hAnsi="Times New Roman"/>
          <w:b/>
          <w:sz w:val="28"/>
          <w:szCs w:val="28"/>
        </w:rPr>
        <w:t>do zgłaszanego problemu oraz wskazania sposobów rozwiązania</w:t>
      </w:r>
      <w:r w:rsidRPr="004826B4">
        <w:rPr>
          <w:rFonts w:ascii="Times New Roman" w:hAnsi="Times New Roman"/>
          <w:sz w:val="28"/>
          <w:szCs w:val="28"/>
        </w:rPr>
        <w:t>.</w:t>
      </w:r>
    </w:p>
    <w:p w14:paraId="702992A6" w14:textId="77777777" w:rsidR="0032164A" w:rsidRPr="004826B4" w:rsidRDefault="0032164A" w:rsidP="0032164A">
      <w:pPr>
        <w:pStyle w:val="Akapitzlist"/>
        <w:ind w:left="-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805"/>
        <w:gridCol w:w="3936"/>
        <w:gridCol w:w="2253"/>
      </w:tblGrid>
      <w:tr w:rsidR="0032164A" w:rsidRPr="00A264F4" w14:paraId="7869217F" w14:textId="77777777" w:rsidTr="00942724">
        <w:tc>
          <w:tcPr>
            <w:tcW w:w="7805" w:type="dxa"/>
          </w:tcPr>
          <w:p w14:paraId="05EBCBA4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Forma realizacji</w:t>
            </w:r>
          </w:p>
        </w:tc>
        <w:tc>
          <w:tcPr>
            <w:tcW w:w="3936" w:type="dxa"/>
          </w:tcPr>
          <w:p w14:paraId="41F012A4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Osoby odpowiedzialne</w:t>
            </w:r>
          </w:p>
        </w:tc>
        <w:tc>
          <w:tcPr>
            <w:tcW w:w="2253" w:type="dxa"/>
          </w:tcPr>
          <w:p w14:paraId="32080308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Termin realizacji</w:t>
            </w:r>
          </w:p>
        </w:tc>
      </w:tr>
      <w:tr w:rsidR="0032164A" w:rsidRPr="00A264F4" w14:paraId="612EF0F3" w14:textId="77777777" w:rsidTr="00942724">
        <w:tc>
          <w:tcPr>
            <w:tcW w:w="7805" w:type="dxa"/>
          </w:tcPr>
          <w:p w14:paraId="6BFAE5ED" w14:textId="77777777" w:rsidR="00FB0F16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Diagnoza dzieci w kierunku kwalifikacji do wczesnego wspomagania rozwoju</w:t>
            </w:r>
            <w:r w:rsidR="00FB0F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0C382B" w14:textId="77777777" w:rsidR="0032164A" w:rsidRDefault="00FB0F16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32164A" w:rsidRPr="00A264F4">
              <w:rPr>
                <w:rFonts w:ascii="Times New Roman" w:hAnsi="Times New Roman"/>
                <w:sz w:val="24"/>
                <w:szCs w:val="24"/>
              </w:rPr>
              <w:t>piniowanie w sprawie Wczesnego Wspomagania Rozwoju.</w:t>
            </w:r>
          </w:p>
          <w:p w14:paraId="7A06381E" w14:textId="0DBB1896" w:rsidR="004138BB" w:rsidRPr="00A264F4" w:rsidRDefault="004138BB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14:paraId="5BA3C052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15F982" w14:textId="0F57D72C" w:rsidR="0032164A" w:rsidRPr="00A264F4" w:rsidRDefault="00942724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2164A" w:rsidRPr="00A264F4">
              <w:rPr>
                <w:rFonts w:ascii="Times New Roman" w:hAnsi="Times New Roman"/>
                <w:sz w:val="24"/>
                <w:szCs w:val="24"/>
              </w:rPr>
              <w:t>złonkowie Zespołu Orzekającego wszyscy pracownicy pedagogiczni</w:t>
            </w:r>
          </w:p>
        </w:tc>
        <w:tc>
          <w:tcPr>
            <w:tcW w:w="2253" w:type="dxa"/>
          </w:tcPr>
          <w:p w14:paraId="4A11C366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81EB5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5C564D1C" w14:textId="77777777" w:rsidTr="00942724">
        <w:tc>
          <w:tcPr>
            <w:tcW w:w="7805" w:type="dxa"/>
          </w:tcPr>
          <w:p w14:paraId="60DE93E2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Diagnoza dzieci poniżej 7 roku życia – ocena rozwoju. Opiniowanie w sprawie objęcia dziecka pomocą psychologiczno-pedagogiczną w przedszkolu.</w:t>
            </w:r>
          </w:p>
        </w:tc>
        <w:tc>
          <w:tcPr>
            <w:tcW w:w="3936" w:type="dxa"/>
          </w:tcPr>
          <w:p w14:paraId="55DC3DB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394011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185BC629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CDE1A6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1DF26C95" w14:textId="77777777" w:rsidTr="00942724">
        <w:tc>
          <w:tcPr>
            <w:tcW w:w="7805" w:type="dxa"/>
          </w:tcPr>
          <w:p w14:paraId="75D900A9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Diagnoza gotowości szkolnej. Opiniowanie w sprawie odroczenia </w:t>
            </w:r>
          </w:p>
          <w:p w14:paraId="20FB5D4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i przyśpieszenia spełniania obowiązku edukacyjnego przez dziecko.</w:t>
            </w:r>
          </w:p>
        </w:tc>
        <w:tc>
          <w:tcPr>
            <w:tcW w:w="3936" w:type="dxa"/>
          </w:tcPr>
          <w:p w14:paraId="6635B592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8380E6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10F4CFC0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D2A436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2AE1D954" w14:textId="77777777" w:rsidTr="00942724">
        <w:tc>
          <w:tcPr>
            <w:tcW w:w="7805" w:type="dxa"/>
          </w:tcPr>
          <w:p w14:paraId="783C561C" w14:textId="1633BC9D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Diagnoza psychologiczno-pedagogiczna uczniów </w:t>
            </w:r>
            <w:r w:rsidR="009D5238">
              <w:rPr>
                <w:rFonts w:ascii="Times New Roman" w:hAnsi="Times New Roman"/>
                <w:sz w:val="24"/>
                <w:szCs w:val="24"/>
              </w:rPr>
              <w:t>z rozwojowymi zaburzeniami czytania i pisania oraz z rozwojowymi zaburzeniami motorycznymi:</w:t>
            </w:r>
          </w:p>
          <w:p w14:paraId="3DC0630A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- „ryzyko dysleksji”</w:t>
            </w:r>
          </w:p>
          <w:p w14:paraId="18A43BA5" w14:textId="59D79EA3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- dysleksja rozwojowa</w:t>
            </w:r>
          </w:p>
          <w:p w14:paraId="76C77B9C" w14:textId="7E928A0B" w:rsidR="009D5238" w:rsidRDefault="009D523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dysortografia</w:t>
            </w:r>
          </w:p>
          <w:p w14:paraId="1DAA1186" w14:textId="125413C9" w:rsidR="009D5238" w:rsidRPr="00A264F4" w:rsidRDefault="009D523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dysgrafia</w:t>
            </w:r>
          </w:p>
          <w:p w14:paraId="171E80A7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Opiniowanie w sprawie dostosowania wymagań edukacyjnych dla uczniów </w:t>
            </w:r>
            <w:r w:rsidR="009D5238">
              <w:rPr>
                <w:rFonts w:ascii="Times New Roman" w:hAnsi="Times New Roman"/>
                <w:sz w:val="24"/>
                <w:szCs w:val="24"/>
              </w:rPr>
              <w:br/>
            </w:r>
            <w:r w:rsidR="009D5238" w:rsidRPr="00A26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238">
              <w:rPr>
                <w:rFonts w:ascii="Times New Roman" w:hAnsi="Times New Roman"/>
                <w:sz w:val="24"/>
                <w:szCs w:val="24"/>
              </w:rPr>
              <w:t xml:space="preserve">z rozwojowymi zaburzeniami czytania i pisania oraz z rozwojowymi zaburzeniami motorycznymi </w:t>
            </w:r>
            <w:r w:rsidRPr="00A264F4">
              <w:rPr>
                <w:rFonts w:ascii="Times New Roman" w:hAnsi="Times New Roman"/>
                <w:sz w:val="24"/>
                <w:szCs w:val="24"/>
              </w:rPr>
              <w:t>oraz w sprawie objęcia dziecka pomocą psychologiczno-pedagogiczną w szkole lub placówce.</w:t>
            </w:r>
          </w:p>
          <w:p w14:paraId="6F90E794" w14:textId="4DF69500" w:rsidR="004138BB" w:rsidRPr="00A264F4" w:rsidRDefault="004138BB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14:paraId="25111346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1D3DA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4BD3AFC6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0B12ED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72C7FF26" w14:textId="77777777" w:rsidTr="00942724">
        <w:tc>
          <w:tcPr>
            <w:tcW w:w="7805" w:type="dxa"/>
          </w:tcPr>
          <w:p w14:paraId="355B2D1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Diagnoza psychologiczno-pedagogiczna uczniów z trudnościami w nauce.</w:t>
            </w:r>
          </w:p>
          <w:p w14:paraId="05DD2FA3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Opiniowanie w sprawie dostosowania wymagań edukacyjnych do indywidualnych potrzeb ucznia, w sp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rawie przyjęcia ucznia </w:t>
            </w:r>
            <w:r w:rsidRPr="00A264F4">
              <w:rPr>
                <w:rFonts w:ascii="Times New Roman" w:hAnsi="Times New Roman"/>
                <w:sz w:val="24"/>
                <w:szCs w:val="24"/>
              </w:rPr>
              <w:t xml:space="preserve"> do oddziału przysposabiającego do pracy oraz w sprawie objęcia dziecka pomocą psychologiczno-pedagogiczną w szkole lub placówce.</w:t>
            </w:r>
          </w:p>
          <w:p w14:paraId="11792BC0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Diagnoza psychologiczno- pedagogiczna uczniów ze względu na trudności </w:t>
            </w:r>
          </w:p>
          <w:p w14:paraId="70902CAE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 funkcjonowaniu wynikające w szczególności ze stanu zdrowia. </w:t>
            </w:r>
          </w:p>
          <w:p w14:paraId="660EF76F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Opiniowanie w sprawie objęcia ucznia zindywidualizowaną ścieżką kształcenia. </w:t>
            </w:r>
          </w:p>
        </w:tc>
        <w:tc>
          <w:tcPr>
            <w:tcW w:w="3936" w:type="dxa"/>
          </w:tcPr>
          <w:p w14:paraId="673750A3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1D6BF5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  <w:p w14:paraId="13C381AE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52A45C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784772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59BB14" w14:textId="3DE10044" w:rsidR="0032164A" w:rsidRPr="00A264F4" w:rsidRDefault="00942724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32164A">
              <w:rPr>
                <w:rFonts w:ascii="Times New Roman" w:hAnsi="Times New Roman"/>
                <w:sz w:val="24"/>
                <w:szCs w:val="24"/>
              </w:rPr>
              <w:t>sycholodzy, pedagodzy.</w:t>
            </w:r>
          </w:p>
        </w:tc>
        <w:tc>
          <w:tcPr>
            <w:tcW w:w="2253" w:type="dxa"/>
          </w:tcPr>
          <w:p w14:paraId="356ABFDD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4F53B4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4B191B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0EC5D3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3E3C9E06" w14:textId="77777777" w:rsidTr="00942724">
        <w:tc>
          <w:tcPr>
            <w:tcW w:w="7805" w:type="dxa"/>
          </w:tcPr>
          <w:p w14:paraId="7D944A4A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Diagnoza  uczniów z zaburzeniami w zachowaniu. Opiniowanie w sprawie objęcia ucznia pomocą psychologiczno-pedagogiczną w szkole lub placówce.</w:t>
            </w:r>
          </w:p>
          <w:p w14:paraId="3CF2F1E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Orzekanie do  kształcenia specjalnego dla dzieci i młodzieży niedostosowanej społecznie lub zagrożonej  niedostosowaniem społecznym.</w:t>
            </w:r>
          </w:p>
        </w:tc>
        <w:tc>
          <w:tcPr>
            <w:tcW w:w="3936" w:type="dxa"/>
          </w:tcPr>
          <w:p w14:paraId="4F369F27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  <w:p w14:paraId="7D848783" w14:textId="53954747" w:rsidR="0032164A" w:rsidRPr="00A264F4" w:rsidRDefault="00942724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2164A" w:rsidRPr="00A264F4">
              <w:rPr>
                <w:rFonts w:ascii="Times New Roman" w:hAnsi="Times New Roman"/>
                <w:sz w:val="24"/>
                <w:szCs w:val="24"/>
              </w:rPr>
              <w:t>złonkowie Zespołu Orzekającego</w:t>
            </w:r>
          </w:p>
        </w:tc>
        <w:tc>
          <w:tcPr>
            <w:tcW w:w="2253" w:type="dxa"/>
          </w:tcPr>
          <w:p w14:paraId="604F9F7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A51083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  <w:p w14:paraId="7C775697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41D95E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64A" w:rsidRPr="00A264F4" w14:paraId="59E864FF" w14:textId="77777777" w:rsidTr="00942724">
        <w:tc>
          <w:tcPr>
            <w:tcW w:w="7805" w:type="dxa"/>
          </w:tcPr>
          <w:p w14:paraId="368732D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Diagnoza dzie</w:t>
            </w:r>
            <w:r>
              <w:rPr>
                <w:rFonts w:ascii="Times New Roman" w:hAnsi="Times New Roman"/>
                <w:sz w:val="24"/>
                <w:szCs w:val="24"/>
              </w:rPr>
              <w:t>ci i młodzieży niepełnosprawnej intelektualnie.</w:t>
            </w:r>
          </w:p>
          <w:p w14:paraId="7BB5E95F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Opiniowanie w sprawie dostosowania wymagań edukacyjnych w stosunku do uczniów z deficytami rozwojowymi uniemożliwiającymi sprostanie wymaganiom.</w:t>
            </w:r>
          </w:p>
          <w:p w14:paraId="0CC6D31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Orzekanie do  kształcenia specjalnego dla dzieci i młodzieży niepełnosprawnej.</w:t>
            </w:r>
          </w:p>
        </w:tc>
        <w:tc>
          <w:tcPr>
            <w:tcW w:w="3936" w:type="dxa"/>
          </w:tcPr>
          <w:p w14:paraId="429D745F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8637E1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  <w:p w14:paraId="111A84A3" w14:textId="1072D033" w:rsidR="0032164A" w:rsidRPr="00A264F4" w:rsidRDefault="00942724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2164A" w:rsidRPr="00A264F4">
              <w:rPr>
                <w:rFonts w:ascii="Times New Roman" w:hAnsi="Times New Roman"/>
                <w:sz w:val="24"/>
                <w:szCs w:val="24"/>
              </w:rPr>
              <w:t>złonkowie Zespołu Orzekającego</w:t>
            </w:r>
          </w:p>
        </w:tc>
        <w:tc>
          <w:tcPr>
            <w:tcW w:w="2253" w:type="dxa"/>
          </w:tcPr>
          <w:p w14:paraId="415F292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BA58AA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B537E9" w:rsidRPr="00A264F4" w14:paraId="54891630" w14:textId="77777777" w:rsidTr="00942724">
        <w:tc>
          <w:tcPr>
            <w:tcW w:w="7805" w:type="dxa"/>
          </w:tcPr>
          <w:p w14:paraId="519A027F" w14:textId="03E9726C" w:rsidR="00B537E9" w:rsidRPr="00A264F4" w:rsidRDefault="00B537E9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Diagnozowanie zaburzeń ze spektrum autyzmu z wykorzystaniem narzędzia diagnostycznego ADOS-2.</w:t>
            </w:r>
          </w:p>
        </w:tc>
        <w:tc>
          <w:tcPr>
            <w:tcW w:w="3936" w:type="dxa"/>
          </w:tcPr>
          <w:p w14:paraId="4550DA5C" w14:textId="77777777" w:rsidR="0057095F" w:rsidRDefault="0057095F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Magdalena Rybińska, </w:t>
            </w:r>
          </w:p>
          <w:p w14:paraId="1C5E93BC" w14:textId="74E9B850" w:rsidR="00B537E9" w:rsidRPr="00A264F4" w:rsidRDefault="0057095F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Sobala</w:t>
            </w:r>
          </w:p>
        </w:tc>
        <w:tc>
          <w:tcPr>
            <w:tcW w:w="2253" w:type="dxa"/>
          </w:tcPr>
          <w:p w14:paraId="735665B7" w14:textId="1B0BC89E" w:rsidR="00B537E9" w:rsidRPr="00A264F4" w:rsidRDefault="00B537E9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12BE1533" w14:textId="77777777" w:rsidTr="00942724">
        <w:tc>
          <w:tcPr>
            <w:tcW w:w="7805" w:type="dxa"/>
          </w:tcPr>
          <w:p w14:paraId="43777290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Diagnozowanie i opiniowanie uczniów z chorobami przewlekłymi</w:t>
            </w:r>
          </w:p>
          <w:p w14:paraId="5872D5AD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Diagnozowanie uczniów niepełnosprawnych w celu kwalifikowania ich do odpowiednich form kształcenia.</w:t>
            </w:r>
          </w:p>
        </w:tc>
        <w:tc>
          <w:tcPr>
            <w:tcW w:w="3936" w:type="dxa"/>
          </w:tcPr>
          <w:p w14:paraId="487C461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9A681A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589895A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B2B45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45910D6D" w14:textId="77777777" w:rsidTr="00942724">
        <w:tc>
          <w:tcPr>
            <w:tcW w:w="7805" w:type="dxa"/>
          </w:tcPr>
          <w:p w14:paraId="21400F09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Orzekanie o potrzebie nauczania indywidualnego z powodu stanu zdrowia uniemożliwiającego lub znacząco utrudniającego uczęszczanie do szkoły.</w:t>
            </w:r>
          </w:p>
        </w:tc>
        <w:tc>
          <w:tcPr>
            <w:tcW w:w="3936" w:type="dxa"/>
          </w:tcPr>
          <w:p w14:paraId="318D870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816784" w14:textId="1DB11E7C" w:rsidR="0032164A" w:rsidRPr="00A264F4" w:rsidRDefault="00942724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2164A" w:rsidRPr="00A264F4">
              <w:rPr>
                <w:rFonts w:ascii="Times New Roman" w:hAnsi="Times New Roman"/>
                <w:sz w:val="24"/>
                <w:szCs w:val="24"/>
              </w:rPr>
              <w:t>złonkowie Zespołu Orzekającego</w:t>
            </w:r>
          </w:p>
        </w:tc>
        <w:tc>
          <w:tcPr>
            <w:tcW w:w="2253" w:type="dxa"/>
          </w:tcPr>
          <w:p w14:paraId="086CFC3D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555FF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6E2F96BB" w14:textId="77777777" w:rsidTr="00942724">
        <w:tc>
          <w:tcPr>
            <w:tcW w:w="7805" w:type="dxa"/>
          </w:tcPr>
          <w:p w14:paraId="68BCD6C0" w14:textId="77777777" w:rsidR="0032164A" w:rsidRPr="009262F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>Di</w:t>
            </w:r>
            <w:r w:rsidR="00B943F5" w:rsidRPr="009262F2">
              <w:rPr>
                <w:rFonts w:ascii="Times New Roman" w:hAnsi="Times New Roman"/>
                <w:sz w:val="24"/>
                <w:szCs w:val="24"/>
              </w:rPr>
              <w:t xml:space="preserve">agnoza dzieci i młodzieży </w:t>
            </w:r>
            <w:r w:rsidR="00DD0D65" w:rsidRPr="009262F2">
              <w:rPr>
                <w:rFonts w:ascii="Times New Roman" w:hAnsi="Times New Roman"/>
                <w:sz w:val="24"/>
                <w:szCs w:val="24"/>
              </w:rPr>
              <w:t>ukraińskiej</w:t>
            </w:r>
            <w:r w:rsidRPr="009262F2">
              <w:rPr>
                <w:rFonts w:ascii="Times New Roman" w:hAnsi="Times New Roman"/>
                <w:sz w:val="24"/>
                <w:szCs w:val="24"/>
              </w:rPr>
              <w:t xml:space="preserve">. Opiniowanie </w:t>
            </w:r>
            <w:r w:rsidR="00DD0D65" w:rsidRPr="009262F2">
              <w:rPr>
                <w:rFonts w:ascii="Times New Roman" w:hAnsi="Times New Roman"/>
                <w:sz w:val="24"/>
                <w:szCs w:val="24"/>
              </w:rPr>
              <w:t>i orzekanie w sprawach dotyczących pla</w:t>
            </w:r>
            <w:r w:rsidR="00B26110" w:rsidRPr="009262F2">
              <w:rPr>
                <w:rFonts w:ascii="Times New Roman" w:hAnsi="Times New Roman"/>
                <w:sz w:val="24"/>
                <w:szCs w:val="24"/>
              </w:rPr>
              <w:t>nowania i organizacji kształcenia</w:t>
            </w:r>
            <w:r w:rsidRPr="009262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8780E2" w14:textId="77777777" w:rsidR="0032164A" w:rsidRPr="009262F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14:paraId="7C681E9D" w14:textId="77777777" w:rsidR="0032164A" w:rsidRPr="009262F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6B55EF" w14:textId="77777777" w:rsidR="0032164A" w:rsidRPr="009262F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4DCC970D" w14:textId="77777777" w:rsidR="0032164A" w:rsidRPr="009262F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CBB6C6" w14:textId="77777777" w:rsidR="0032164A" w:rsidRPr="009262F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9262F2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0CC87B9D" w14:textId="77777777" w:rsidTr="00942724">
        <w:tc>
          <w:tcPr>
            <w:tcW w:w="7805" w:type="dxa"/>
          </w:tcPr>
          <w:p w14:paraId="32B664BE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Diagnoza predyspozycji zawodowych i uzdolnień. Opiniowanie w sprawie udzielenia zezwolenia na indywidualny program lub tok nauki.</w:t>
            </w:r>
          </w:p>
        </w:tc>
        <w:tc>
          <w:tcPr>
            <w:tcW w:w="3936" w:type="dxa"/>
          </w:tcPr>
          <w:p w14:paraId="1A439A9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8DD32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11EAE35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1FC4A9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51F0BCD0" w14:textId="77777777" w:rsidTr="00942724">
        <w:tc>
          <w:tcPr>
            <w:tcW w:w="7805" w:type="dxa"/>
          </w:tcPr>
          <w:p w14:paraId="023ADF06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Badania logopedyczne dzieci zgłaszających się do poradni. Opiniowanie w sprawie dostosowania wymagań edukacyjnych z uwagi na zaburzenia komunikacji językowej.</w:t>
            </w:r>
          </w:p>
        </w:tc>
        <w:tc>
          <w:tcPr>
            <w:tcW w:w="3936" w:type="dxa"/>
          </w:tcPr>
          <w:p w14:paraId="278AAA5E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B6B30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logopedzi</w:t>
            </w:r>
          </w:p>
        </w:tc>
        <w:tc>
          <w:tcPr>
            <w:tcW w:w="2253" w:type="dxa"/>
          </w:tcPr>
          <w:p w14:paraId="34FF5DC7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BD5849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10F41D1A" w14:textId="77777777" w:rsidTr="00942724">
        <w:tc>
          <w:tcPr>
            <w:tcW w:w="7805" w:type="dxa"/>
          </w:tcPr>
          <w:p w14:paraId="1B885EAB" w14:textId="31322B9C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Badania słuchu fizycznego</w:t>
            </w:r>
            <w:r w:rsidR="00FB0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4F4">
              <w:rPr>
                <w:rFonts w:ascii="Times New Roman" w:hAnsi="Times New Roman"/>
                <w:sz w:val="24"/>
                <w:szCs w:val="24"/>
              </w:rPr>
              <w:t xml:space="preserve">z wykorzystaniem </w:t>
            </w:r>
            <w:proofErr w:type="spellStart"/>
            <w:r w:rsidRPr="00A264F4">
              <w:rPr>
                <w:rFonts w:ascii="Times New Roman" w:hAnsi="Times New Roman"/>
                <w:sz w:val="24"/>
                <w:szCs w:val="24"/>
              </w:rPr>
              <w:t>screeningowego</w:t>
            </w:r>
            <w:proofErr w:type="spellEnd"/>
            <w:r w:rsidRPr="00A264F4">
              <w:rPr>
                <w:rFonts w:ascii="Times New Roman" w:hAnsi="Times New Roman"/>
                <w:sz w:val="24"/>
                <w:szCs w:val="24"/>
              </w:rPr>
              <w:t xml:space="preserve"> audiometru tonalnego .</w:t>
            </w:r>
          </w:p>
        </w:tc>
        <w:tc>
          <w:tcPr>
            <w:tcW w:w="3936" w:type="dxa"/>
          </w:tcPr>
          <w:p w14:paraId="59A47733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7DB86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logopedzi</w:t>
            </w:r>
          </w:p>
        </w:tc>
        <w:tc>
          <w:tcPr>
            <w:tcW w:w="2253" w:type="dxa"/>
          </w:tcPr>
          <w:p w14:paraId="1317BE81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B537E9" w:rsidRPr="00A264F4" w14:paraId="1A7CF6F5" w14:textId="77777777" w:rsidTr="00942724">
        <w:tc>
          <w:tcPr>
            <w:tcW w:w="7805" w:type="dxa"/>
          </w:tcPr>
          <w:p w14:paraId="5C598561" w14:textId="239E3203" w:rsidR="00B537E9" w:rsidRPr="00A264F4" w:rsidRDefault="00B537E9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Diagnoza wyższych funkcji słuchowych z wykorzystaniem Metody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Warnkego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6" w:type="dxa"/>
          </w:tcPr>
          <w:p w14:paraId="715EBC18" w14:textId="18FCA531" w:rsidR="00B537E9" w:rsidRPr="00A264F4" w:rsidRDefault="0057095F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Sobala</w:t>
            </w:r>
          </w:p>
        </w:tc>
        <w:tc>
          <w:tcPr>
            <w:tcW w:w="2253" w:type="dxa"/>
          </w:tcPr>
          <w:p w14:paraId="5A62C719" w14:textId="2D44F271" w:rsidR="00B537E9" w:rsidRPr="00A264F4" w:rsidRDefault="00B537E9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26F17B28" w14:textId="77777777" w:rsidTr="00942724">
        <w:tc>
          <w:tcPr>
            <w:tcW w:w="7805" w:type="dxa"/>
          </w:tcPr>
          <w:p w14:paraId="1F1A27C7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Diagnozowanie osiągnięć edukacyjnych dziecka uczącego się poza granicami kraju, w odniesieniu do obowiązujących treści programowych </w:t>
            </w:r>
          </w:p>
        </w:tc>
        <w:tc>
          <w:tcPr>
            <w:tcW w:w="3936" w:type="dxa"/>
          </w:tcPr>
          <w:p w14:paraId="4974C3E0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8B4643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3D1342A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299A0EC4" w14:textId="77777777" w:rsidTr="00942724">
        <w:tc>
          <w:tcPr>
            <w:tcW w:w="7805" w:type="dxa"/>
          </w:tcPr>
          <w:p w14:paraId="190E69A0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Określenie indywidualnych potrzeb edukacyjnych, emocjonalnych 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>i społecznych ucznia powracającego z zagranicy.</w:t>
            </w:r>
          </w:p>
        </w:tc>
        <w:tc>
          <w:tcPr>
            <w:tcW w:w="3936" w:type="dxa"/>
          </w:tcPr>
          <w:p w14:paraId="58F6EC86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DCC2E0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172CB7F6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942724" w:rsidRPr="00A264F4" w14:paraId="7D8BAC1D" w14:textId="77777777" w:rsidTr="00942724">
        <w:tc>
          <w:tcPr>
            <w:tcW w:w="7805" w:type="dxa"/>
          </w:tcPr>
          <w:p w14:paraId="3C08E789" w14:textId="2CDBCF0D" w:rsidR="00942724" w:rsidRPr="00A264F4" w:rsidRDefault="00942724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Diagnoza w kierunku nadpobudliwości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-ruchowej.</w:t>
            </w:r>
          </w:p>
        </w:tc>
        <w:tc>
          <w:tcPr>
            <w:tcW w:w="3936" w:type="dxa"/>
          </w:tcPr>
          <w:p w14:paraId="3CA759CC" w14:textId="4D0E4E44" w:rsidR="00942724" w:rsidRPr="00A264F4" w:rsidRDefault="00942724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psycholodzy</w:t>
            </w:r>
          </w:p>
        </w:tc>
        <w:tc>
          <w:tcPr>
            <w:tcW w:w="2253" w:type="dxa"/>
          </w:tcPr>
          <w:p w14:paraId="7B2CB794" w14:textId="3F3078C6" w:rsidR="00942724" w:rsidRPr="00A264F4" w:rsidRDefault="00942724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942724" w:rsidRPr="00A264F4" w14:paraId="0E37CAF4" w14:textId="77777777" w:rsidTr="00942724">
        <w:tc>
          <w:tcPr>
            <w:tcW w:w="7805" w:type="dxa"/>
          </w:tcPr>
          <w:p w14:paraId="334DF8A1" w14:textId="104C256D" w:rsidR="00942724" w:rsidRPr="00A264F4" w:rsidRDefault="00942724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Diagnoza przyczyn trudności w nauce matematyki.</w:t>
            </w:r>
          </w:p>
        </w:tc>
        <w:tc>
          <w:tcPr>
            <w:tcW w:w="3936" w:type="dxa"/>
          </w:tcPr>
          <w:p w14:paraId="51480E21" w14:textId="248613E3" w:rsidR="00942724" w:rsidRPr="00A264F4" w:rsidRDefault="00942724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5452F96E" w14:textId="41960771" w:rsidR="00942724" w:rsidRPr="00A264F4" w:rsidRDefault="00942724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</w:tbl>
    <w:p w14:paraId="16354A1A" w14:textId="77777777" w:rsidR="0032164A" w:rsidRPr="004826B4" w:rsidRDefault="0032164A" w:rsidP="0032164A">
      <w:pPr>
        <w:rPr>
          <w:rFonts w:ascii="Times New Roman" w:hAnsi="Times New Roman"/>
          <w:sz w:val="24"/>
          <w:szCs w:val="24"/>
        </w:rPr>
      </w:pPr>
    </w:p>
    <w:p w14:paraId="6E0FBD52" w14:textId="77777777" w:rsidR="0032164A" w:rsidRPr="004826B4" w:rsidRDefault="0032164A" w:rsidP="0032164A">
      <w:pPr>
        <w:rPr>
          <w:rFonts w:ascii="Times New Roman" w:hAnsi="Times New Roman"/>
          <w:sz w:val="24"/>
          <w:szCs w:val="24"/>
        </w:rPr>
      </w:pPr>
    </w:p>
    <w:p w14:paraId="6CDEF65C" w14:textId="77777777" w:rsidR="0032164A" w:rsidRPr="004826B4" w:rsidRDefault="0032164A" w:rsidP="0032164A">
      <w:pPr>
        <w:jc w:val="center"/>
        <w:rPr>
          <w:rFonts w:ascii="Times New Roman" w:hAnsi="Times New Roman"/>
          <w:b/>
          <w:sz w:val="28"/>
          <w:szCs w:val="28"/>
        </w:rPr>
      </w:pPr>
      <w:r w:rsidRPr="004826B4">
        <w:rPr>
          <w:rFonts w:ascii="Times New Roman" w:hAnsi="Times New Roman"/>
          <w:b/>
          <w:sz w:val="28"/>
          <w:szCs w:val="28"/>
        </w:rPr>
        <w:t>II. Udzielanie dzieciom i młodzieży oraz rodzicom bezpośredniej pomocy psychologiczno</w:t>
      </w:r>
      <w:r>
        <w:rPr>
          <w:rFonts w:ascii="Times New Roman" w:hAnsi="Times New Roman"/>
          <w:b/>
          <w:sz w:val="28"/>
          <w:szCs w:val="28"/>
        </w:rPr>
        <w:t>-</w:t>
      </w:r>
      <w:r w:rsidRPr="004826B4">
        <w:rPr>
          <w:rFonts w:ascii="Times New Roman" w:hAnsi="Times New Roman"/>
          <w:b/>
          <w:sz w:val="28"/>
          <w:szCs w:val="28"/>
        </w:rPr>
        <w:t>pedagogicznej</w:t>
      </w:r>
    </w:p>
    <w:p w14:paraId="409E2620" w14:textId="77777777" w:rsidR="0032164A" w:rsidRPr="003A3B9C" w:rsidRDefault="0032164A" w:rsidP="0032164A">
      <w:pPr>
        <w:pStyle w:val="Akapitzlis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826B4">
        <w:rPr>
          <w:rFonts w:ascii="Times New Roman" w:hAnsi="Times New Roman"/>
          <w:sz w:val="28"/>
          <w:szCs w:val="28"/>
        </w:rPr>
        <w:t>Prowadzenie terapii dzieci i młodzieży oraz ich rodzin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3"/>
        <w:gridCol w:w="3937"/>
        <w:gridCol w:w="2254"/>
      </w:tblGrid>
      <w:tr w:rsidR="0032164A" w:rsidRPr="00A264F4" w14:paraId="461F8525" w14:textId="77777777" w:rsidTr="00252A72">
        <w:tc>
          <w:tcPr>
            <w:tcW w:w="7803" w:type="dxa"/>
          </w:tcPr>
          <w:p w14:paraId="0E297976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Forma realizacji</w:t>
            </w:r>
          </w:p>
        </w:tc>
        <w:tc>
          <w:tcPr>
            <w:tcW w:w="3937" w:type="dxa"/>
          </w:tcPr>
          <w:p w14:paraId="6825638E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Osoby odpowiedzialne</w:t>
            </w:r>
          </w:p>
        </w:tc>
        <w:tc>
          <w:tcPr>
            <w:tcW w:w="2254" w:type="dxa"/>
          </w:tcPr>
          <w:p w14:paraId="7D69278F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Termin realizacji</w:t>
            </w:r>
          </w:p>
        </w:tc>
      </w:tr>
      <w:tr w:rsidR="0032164A" w:rsidRPr="00A264F4" w14:paraId="79EF9A17" w14:textId="77777777" w:rsidTr="00252A72">
        <w:tc>
          <w:tcPr>
            <w:tcW w:w="7803" w:type="dxa"/>
          </w:tcPr>
          <w:p w14:paraId="4243C15F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Zajęcia korekcyjno-kompensacyjne dla uczniów z deficytami rozwojowymi. Zajęcia indywidualne i grupowe.</w:t>
            </w:r>
          </w:p>
        </w:tc>
        <w:tc>
          <w:tcPr>
            <w:tcW w:w="3937" w:type="dxa"/>
          </w:tcPr>
          <w:p w14:paraId="3C5E26B0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pedagodzy</w:t>
            </w:r>
          </w:p>
        </w:tc>
        <w:tc>
          <w:tcPr>
            <w:tcW w:w="2254" w:type="dxa"/>
          </w:tcPr>
          <w:p w14:paraId="02FF0B3A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E690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70084C91" w14:textId="77777777" w:rsidTr="00252A72">
        <w:tc>
          <w:tcPr>
            <w:tcW w:w="7803" w:type="dxa"/>
          </w:tcPr>
          <w:p w14:paraId="77F75AD0" w14:textId="0ED79CA5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Terapia pedagogiczna dla uczniów z ogólnymi trudnościami w nauce</w:t>
            </w:r>
            <w:r w:rsidR="009C37B8">
              <w:rPr>
                <w:rFonts w:ascii="Times New Roman" w:hAnsi="Times New Roman"/>
                <w:sz w:val="24"/>
                <w:szCs w:val="24"/>
              </w:rPr>
              <w:t>, w tym w nauce matematyki.</w:t>
            </w:r>
          </w:p>
        </w:tc>
        <w:tc>
          <w:tcPr>
            <w:tcW w:w="3937" w:type="dxa"/>
          </w:tcPr>
          <w:p w14:paraId="6763E482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pedagodzy</w:t>
            </w:r>
          </w:p>
        </w:tc>
        <w:tc>
          <w:tcPr>
            <w:tcW w:w="2254" w:type="dxa"/>
          </w:tcPr>
          <w:p w14:paraId="7E422E4F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F779C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FB3248" w:rsidRPr="00A264F4" w14:paraId="6E6BB3D2" w14:textId="77777777" w:rsidTr="00252A72">
        <w:tc>
          <w:tcPr>
            <w:tcW w:w="7803" w:type="dxa"/>
          </w:tcPr>
          <w:p w14:paraId="096E3F21" w14:textId="593A9086" w:rsidR="00FB3248" w:rsidRPr="009262F2" w:rsidRDefault="00FB324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 xml:space="preserve">Trening Umiejętności Społecznych  dla dzieci </w:t>
            </w:r>
            <w:r w:rsidRPr="009262F2">
              <w:rPr>
                <w:rFonts w:ascii="Times New Roman" w:hAnsi="Times New Roman"/>
                <w:sz w:val="24"/>
                <w:szCs w:val="24"/>
              </w:rPr>
              <w:br/>
              <w:t>i w  wieku szkolnym</w:t>
            </w:r>
            <w:r w:rsidR="00D05E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14:paraId="6578908E" w14:textId="77777777" w:rsidR="00FB3248" w:rsidRPr="009262F2" w:rsidRDefault="00FB324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>Magdalena Rybińska</w:t>
            </w:r>
          </w:p>
          <w:p w14:paraId="5D4E80EF" w14:textId="77777777" w:rsidR="00FB3248" w:rsidRPr="009262F2" w:rsidRDefault="00FB324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>Barbara Orłowska</w:t>
            </w:r>
          </w:p>
        </w:tc>
        <w:tc>
          <w:tcPr>
            <w:tcW w:w="2254" w:type="dxa"/>
          </w:tcPr>
          <w:p w14:paraId="27B53980" w14:textId="77777777" w:rsidR="00FB3248" w:rsidRPr="009262F2" w:rsidRDefault="00FB324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9262F2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9262F2" w:rsidRPr="00A264F4" w14:paraId="08CBFFF9" w14:textId="77777777" w:rsidTr="00252A72">
        <w:tc>
          <w:tcPr>
            <w:tcW w:w="7803" w:type="dxa"/>
          </w:tcPr>
          <w:p w14:paraId="16D941A3" w14:textId="731AD4FB" w:rsidR="009262F2" w:rsidRDefault="009C37B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grupowe wspierające dzieci w nauce czytania i pisania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wykorzystaniem elementów muzykoterapii.</w:t>
            </w:r>
          </w:p>
        </w:tc>
        <w:tc>
          <w:tcPr>
            <w:tcW w:w="3937" w:type="dxa"/>
          </w:tcPr>
          <w:p w14:paraId="27B7B97F" w14:textId="77777777" w:rsidR="009262F2" w:rsidRDefault="009262F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>Agnieszka Smolarek</w:t>
            </w:r>
          </w:p>
        </w:tc>
        <w:tc>
          <w:tcPr>
            <w:tcW w:w="2254" w:type="dxa"/>
          </w:tcPr>
          <w:p w14:paraId="4E540837" w14:textId="77777777" w:rsidR="009262F2" w:rsidRPr="00FB3248" w:rsidRDefault="009262F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159E883C" w14:textId="77777777" w:rsidTr="00252A72">
        <w:tc>
          <w:tcPr>
            <w:tcW w:w="7803" w:type="dxa"/>
          </w:tcPr>
          <w:p w14:paraId="1527ACB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Indywidualna terapia logopedyczna</w:t>
            </w:r>
          </w:p>
        </w:tc>
        <w:tc>
          <w:tcPr>
            <w:tcW w:w="3937" w:type="dxa"/>
          </w:tcPr>
          <w:p w14:paraId="2E19468A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logopedzi</w:t>
            </w:r>
          </w:p>
        </w:tc>
        <w:tc>
          <w:tcPr>
            <w:tcW w:w="2254" w:type="dxa"/>
          </w:tcPr>
          <w:p w14:paraId="1AB3EB1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4F55E3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C3417D" w:rsidRPr="00A264F4" w14:paraId="1B80992C" w14:textId="77777777" w:rsidTr="00252A72">
        <w:tc>
          <w:tcPr>
            <w:tcW w:w="7803" w:type="dxa"/>
          </w:tcPr>
          <w:p w14:paraId="1FF4CFBA" w14:textId="6F551731" w:rsidR="00C3417D" w:rsidRPr="00A264F4" w:rsidRDefault="00C3417D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Trening wzrokowy, słuchowy i motoryczny Metodą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Warnkego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14:paraId="0DD1C573" w14:textId="66B125FB" w:rsidR="00C3417D" w:rsidRPr="00A264F4" w:rsidRDefault="00C3417D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Sobala</w:t>
            </w:r>
          </w:p>
        </w:tc>
        <w:tc>
          <w:tcPr>
            <w:tcW w:w="2254" w:type="dxa"/>
          </w:tcPr>
          <w:p w14:paraId="43908D11" w14:textId="0BAACCE7" w:rsidR="00C3417D" w:rsidRPr="00A264F4" w:rsidRDefault="00C3417D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3D506378" w14:textId="77777777" w:rsidTr="00252A72">
        <w:tc>
          <w:tcPr>
            <w:tcW w:w="7803" w:type="dxa"/>
          </w:tcPr>
          <w:p w14:paraId="7DDD2410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Indywidualna terapia psychologiczna dzieci i młodzieży </w:t>
            </w:r>
          </w:p>
        </w:tc>
        <w:tc>
          <w:tcPr>
            <w:tcW w:w="3937" w:type="dxa"/>
          </w:tcPr>
          <w:p w14:paraId="27BD687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psycholodzy</w:t>
            </w:r>
          </w:p>
        </w:tc>
        <w:tc>
          <w:tcPr>
            <w:tcW w:w="2254" w:type="dxa"/>
          </w:tcPr>
          <w:p w14:paraId="285E1B77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5BF9D166" w14:textId="77777777" w:rsidTr="00252A72">
        <w:tc>
          <w:tcPr>
            <w:tcW w:w="7803" w:type="dxa"/>
          </w:tcPr>
          <w:p w14:paraId="5004D81F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Psychologiczne kontakty terapeutyczne</w:t>
            </w:r>
          </w:p>
        </w:tc>
        <w:tc>
          <w:tcPr>
            <w:tcW w:w="3937" w:type="dxa"/>
          </w:tcPr>
          <w:p w14:paraId="64E3FBD2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psycholodzy</w:t>
            </w:r>
          </w:p>
        </w:tc>
        <w:tc>
          <w:tcPr>
            <w:tcW w:w="2254" w:type="dxa"/>
          </w:tcPr>
          <w:p w14:paraId="194089F9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46CDA90A" w14:textId="77777777" w:rsidTr="00252A72">
        <w:tc>
          <w:tcPr>
            <w:tcW w:w="7803" w:type="dxa"/>
          </w:tcPr>
          <w:p w14:paraId="19E31BE3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Indywidualne porady i konsultacje </w:t>
            </w:r>
          </w:p>
        </w:tc>
        <w:tc>
          <w:tcPr>
            <w:tcW w:w="3937" w:type="dxa"/>
          </w:tcPr>
          <w:p w14:paraId="38B1812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psycholodzy</w:t>
            </w:r>
          </w:p>
          <w:p w14:paraId="0CB5472F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pedagodzy</w:t>
            </w:r>
          </w:p>
          <w:p w14:paraId="2178938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30F526D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  <w:p w14:paraId="39524843" w14:textId="77777777" w:rsidR="008F66A5" w:rsidRDefault="008F66A5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006B2" w14:textId="77777777" w:rsidR="008F66A5" w:rsidRPr="00A264F4" w:rsidRDefault="008F66A5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64A" w:rsidRPr="00A264F4" w14:paraId="3C30A136" w14:textId="77777777" w:rsidTr="00252A72">
        <w:tc>
          <w:tcPr>
            <w:tcW w:w="7803" w:type="dxa"/>
          </w:tcPr>
          <w:p w14:paraId="5ADABE52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lastRenderedPageBreak/>
              <w:t>Interwencja kryzysowa</w:t>
            </w:r>
          </w:p>
        </w:tc>
        <w:tc>
          <w:tcPr>
            <w:tcW w:w="3937" w:type="dxa"/>
          </w:tcPr>
          <w:p w14:paraId="14C439E4" w14:textId="77777777" w:rsidR="0032164A" w:rsidRDefault="006477C5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</w:t>
            </w:r>
            <w:r w:rsidR="0032164A" w:rsidRPr="00A264F4">
              <w:rPr>
                <w:rFonts w:ascii="Times New Roman" w:hAnsi="Times New Roman"/>
                <w:sz w:val="24"/>
                <w:szCs w:val="24"/>
              </w:rPr>
              <w:t>sycholodzy</w:t>
            </w:r>
          </w:p>
          <w:p w14:paraId="46ED9B19" w14:textId="77777777" w:rsidR="006477C5" w:rsidRDefault="006477C5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63DB8F" w14:textId="77777777" w:rsidR="006477C5" w:rsidRPr="00A264F4" w:rsidRDefault="006477C5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21EC25F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  <w:p w14:paraId="1200D323" w14:textId="77777777" w:rsidR="00F765E6" w:rsidRDefault="00F765E6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EACFBF" w14:textId="05C25338" w:rsidR="00F765E6" w:rsidRPr="00A264F4" w:rsidRDefault="00F765E6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64A" w:rsidRPr="00A264F4" w14:paraId="1DBAA335" w14:textId="77777777" w:rsidTr="00252A72">
        <w:tc>
          <w:tcPr>
            <w:tcW w:w="7803" w:type="dxa"/>
          </w:tcPr>
          <w:p w14:paraId="30A571C1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Prowadzenie mediacji</w:t>
            </w:r>
          </w:p>
        </w:tc>
        <w:tc>
          <w:tcPr>
            <w:tcW w:w="3937" w:type="dxa"/>
          </w:tcPr>
          <w:p w14:paraId="5609CA7C" w14:textId="77777777" w:rsidR="0032164A" w:rsidRDefault="006477C5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</w:t>
            </w:r>
            <w:r w:rsidR="0032164A" w:rsidRPr="00A264F4">
              <w:rPr>
                <w:rFonts w:ascii="Times New Roman" w:hAnsi="Times New Roman"/>
                <w:sz w:val="24"/>
                <w:szCs w:val="24"/>
              </w:rPr>
              <w:t>sycholodzy</w:t>
            </w:r>
          </w:p>
          <w:p w14:paraId="50A9DAED" w14:textId="77777777" w:rsidR="006477C5" w:rsidRPr="00A264F4" w:rsidRDefault="006477C5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4094CF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B99937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 rok szkolny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</w:tbl>
    <w:p w14:paraId="1C13E878" w14:textId="77777777" w:rsidR="0032164A" w:rsidRDefault="0032164A" w:rsidP="0032164A">
      <w:pPr>
        <w:rPr>
          <w:rFonts w:ascii="Times New Roman" w:hAnsi="Times New Roman"/>
          <w:sz w:val="24"/>
          <w:szCs w:val="24"/>
        </w:rPr>
      </w:pPr>
    </w:p>
    <w:p w14:paraId="42CA109F" w14:textId="77777777" w:rsidR="00FB3248" w:rsidRPr="004826B4" w:rsidRDefault="00FB3248" w:rsidP="0032164A">
      <w:pPr>
        <w:rPr>
          <w:rFonts w:ascii="Times New Roman" w:hAnsi="Times New Roman"/>
          <w:sz w:val="24"/>
          <w:szCs w:val="24"/>
        </w:rPr>
      </w:pPr>
    </w:p>
    <w:p w14:paraId="5CEC731C" w14:textId="77777777" w:rsidR="0032164A" w:rsidRDefault="0032164A" w:rsidP="0032164A">
      <w:pPr>
        <w:pStyle w:val="Akapitzlis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A3B9C">
        <w:rPr>
          <w:rFonts w:ascii="Times New Roman" w:hAnsi="Times New Roman"/>
          <w:sz w:val="28"/>
          <w:szCs w:val="28"/>
        </w:rPr>
        <w:t xml:space="preserve">Udzielanie wsparcia dzieciom i młodzieży wymagającym pomocy psychologiczno-pedagogicznej lub pomocy </w:t>
      </w:r>
      <w:r>
        <w:rPr>
          <w:rFonts w:ascii="Times New Roman" w:hAnsi="Times New Roman"/>
          <w:sz w:val="28"/>
          <w:szCs w:val="28"/>
        </w:rPr>
        <w:br/>
      </w:r>
      <w:r w:rsidRPr="003A3B9C">
        <w:rPr>
          <w:rFonts w:ascii="Times New Roman" w:hAnsi="Times New Roman"/>
          <w:sz w:val="28"/>
          <w:szCs w:val="28"/>
        </w:rPr>
        <w:t>w wyborze kierunku kształcenia i zawodu oraz planowaniu kształcenia i kariery szkolnej.</w:t>
      </w:r>
    </w:p>
    <w:p w14:paraId="6CF7C16F" w14:textId="77777777" w:rsidR="004138BB" w:rsidRPr="003A3B9C" w:rsidRDefault="004138BB" w:rsidP="004138BB">
      <w:pPr>
        <w:pStyle w:val="Akapitzli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2"/>
        <w:gridCol w:w="3938"/>
        <w:gridCol w:w="2254"/>
      </w:tblGrid>
      <w:tr w:rsidR="0032164A" w:rsidRPr="00A264F4" w14:paraId="743CE7A2" w14:textId="77777777" w:rsidTr="00D05E0B">
        <w:tc>
          <w:tcPr>
            <w:tcW w:w="7802" w:type="dxa"/>
          </w:tcPr>
          <w:p w14:paraId="7608E0B8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Forma realizacji</w:t>
            </w:r>
          </w:p>
        </w:tc>
        <w:tc>
          <w:tcPr>
            <w:tcW w:w="3938" w:type="dxa"/>
          </w:tcPr>
          <w:p w14:paraId="4DA1F418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Osoby odpowiedzialne</w:t>
            </w:r>
          </w:p>
        </w:tc>
        <w:tc>
          <w:tcPr>
            <w:tcW w:w="2254" w:type="dxa"/>
          </w:tcPr>
          <w:p w14:paraId="591E234B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Termin realizacji</w:t>
            </w:r>
          </w:p>
        </w:tc>
      </w:tr>
      <w:tr w:rsidR="0032164A" w:rsidRPr="00A264F4" w14:paraId="7FE7D46E" w14:textId="77777777" w:rsidTr="00D05E0B">
        <w:tc>
          <w:tcPr>
            <w:tcW w:w="7802" w:type="dxa"/>
          </w:tcPr>
          <w:p w14:paraId="5F8F2790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Poradnictwo zawodowe</w:t>
            </w:r>
          </w:p>
          <w:p w14:paraId="11EDA6F1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Określenie mocnych stron, predyspozycji, zainteresowań i uzdolnień uczniów. </w:t>
            </w:r>
          </w:p>
        </w:tc>
        <w:tc>
          <w:tcPr>
            <w:tcW w:w="3938" w:type="dxa"/>
          </w:tcPr>
          <w:p w14:paraId="652A270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Monika </w:t>
            </w:r>
            <w:proofErr w:type="spellStart"/>
            <w:r w:rsidRPr="00A264F4">
              <w:rPr>
                <w:rFonts w:ascii="Times New Roman" w:hAnsi="Times New Roman"/>
                <w:sz w:val="24"/>
                <w:szCs w:val="24"/>
              </w:rPr>
              <w:t>Skurpel</w:t>
            </w:r>
            <w:proofErr w:type="spellEnd"/>
          </w:p>
        </w:tc>
        <w:tc>
          <w:tcPr>
            <w:tcW w:w="2254" w:type="dxa"/>
          </w:tcPr>
          <w:p w14:paraId="1D28B361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  <w:p w14:paraId="3D7656A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64A" w:rsidRPr="00A264F4" w14:paraId="59247F37" w14:textId="77777777" w:rsidTr="00D05E0B">
        <w:tc>
          <w:tcPr>
            <w:tcW w:w="7802" w:type="dxa"/>
          </w:tcPr>
          <w:p w14:paraId="3D693A8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Współpraca z instytucjami zajmującymi się poradnictwem zawodowym: Powiatowy U</w:t>
            </w:r>
            <w:r>
              <w:rPr>
                <w:rFonts w:ascii="Times New Roman" w:hAnsi="Times New Roman"/>
                <w:sz w:val="24"/>
                <w:szCs w:val="24"/>
              </w:rPr>
              <w:t>rząd Pracy, szkoły, Biblioteka Publiczna, Cech Rzemiosł R</w:t>
            </w:r>
            <w:r w:rsidRPr="00A264F4">
              <w:rPr>
                <w:rFonts w:ascii="Times New Roman" w:hAnsi="Times New Roman"/>
                <w:sz w:val="24"/>
                <w:szCs w:val="24"/>
              </w:rPr>
              <w:t>óżnych,  OHP.</w:t>
            </w:r>
          </w:p>
        </w:tc>
        <w:tc>
          <w:tcPr>
            <w:tcW w:w="3938" w:type="dxa"/>
          </w:tcPr>
          <w:p w14:paraId="08F7E487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Monika </w:t>
            </w:r>
            <w:proofErr w:type="spellStart"/>
            <w:r w:rsidRPr="00A264F4">
              <w:rPr>
                <w:rFonts w:ascii="Times New Roman" w:hAnsi="Times New Roman"/>
                <w:sz w:val="24"/>
                <w:szCs w:val="24"/>
              </w:rPr>
              <w:t>Skurpel</w:t>
            </w:r>
            <w:proofErr w:type="spellEnd"/>
          </w:p>
        </w:tc>
        <w:tc>
          <w:tcPr>
            <w:tcW w:w="2254" w:type="dxa"/>
          </w:tcPr>
          <w:p w14:paraId="2906D67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5DD797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6477C5" w:rsidRPr="00A264F4" w14:paraId="1A30C052" w14:textId="77777777" w:rsidTr="009C37B8">
        <w:trPr>
          <w:trHeight w:val="965"/>
        </w:trPr>
        <w:tc>
          <w:tcPr>
            <w:tcW w:w="7802" w:type="dxa"/>
          </w:tcPr>
          <w:p w14:paraId="68314622" w14:textId="77777777" w:rsidR="006477C5" w:rsidRPr="009262F2" w:rsidRDefault="006477C5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>Indywidualne diagnozy pod kątem preferencji zawodowych.</w:t>
            </w:r>
          </w:p>
        </w:tc>
        <w:tc>
          <w:tcPr>
            <w:tcW w:w="3938" w:type="dxa"/>
          </w:tcPr>
          <w:p w14:paraId="455C686F" w14:textId="77777777" w:rsidR="006477C5" w:rsidRPr="009262F2" w:rsidRDefault="006477C5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 xml:space="preserve">Monika </w:t>
            </w:r>
            <w:proofErr w:type="spellStart"/>
            <w:r w:rsidRPr="009262F2">
              <w:rPr>
                <w:rFonts w:ascii="Times New Roman" w:hAnsi="Times New Roman"/>
                <w:sz w:val="24"/>
                <w:szCs w:val="24"/>
              </w:rPr>
              <w:t>Skurpel</w:t>
            </w:r>
            <w:proofErr w:type="spellEnd"/>
          </w:p>
        </w:tc>
        <w:tc>
          <w:tcPr>
            <w:tcW w:w="2254" w:type="dxa"/>
          </w:tcPr>
          <w:p w14:paraId="051F3B40" w14:textId="77777777" w:rsidR="006477C5" w:rsidRPr="009262F2" w:rsidRDefault="006477C5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9262F2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D05E0B" w:rsidRPr="00A264F4" w14:paraId="7F128160" w14:textId="77777777" w:rsidTr="00D05E0B">
        <w:tc>
          <w:tcPr>
            <w:tcW w:w="7802" w:type="dxa"/>
          </w:tcPr>
          <w:p w14:paraId="32900FFB" w14:textId="1419AFC1" w:rsidR="00D05E0B" w:rsidRDefault="009C37B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Poszerzenie oferty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</w:t>
            </w:r>
            <w:r w:rsidR="00E627F6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ukacyjnej Poradni o tematykę związaną</w:t>
            </w:r>
            <w:r w:rsidR="00E627F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z kształtowaniem świadomości zawodowej uczniów.</w:t>
            </w:r>
          </w:p>
          <w:p w14:paraId="6C3EC586" w14:textId="77777777" w:rsidR="00D05E0B" w:rsidRPr="009262F2" w:rsidRDefault="00D05E0B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14:paraId="3F2C8F41" w14:textId="45F2F0C6" w:rsidR="00D05E0B" w:rsidRPr="009262F2" w:rsidRDefault="00E627F6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 xml:space="preserve">Monika </w:t>
            </w:r>
            <w:proofErr w:type="spellStart"/>
            <w:r w:rsidRPr="009262F2">
              <w:rPr>
                <w:rFonts w:ascii="Times New Roman" w:hAnsi="Times New Roman"/>
                <w:sz w:val="24"/>
                <w:szCs w:val="24"/>
              </w:rPr>
              <w:t>Skurpel</w:t>
            </w:r>
            <w:proofErr w:type="spellEnd"/>
          </w:p>
        </w:tc>
        <w:tc>
          <w:tcPr>
            <w:tcW w:w="2254" w:type="dxa"/>
          </w:tcPr>
          <w:p w14:paraId="2B80964B" w14:textId="64BDCF32" w:rsidR="00D05E0B" w:rsidRPr="009262F2" w:rsidRDefault="00E627F6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9262F2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</w:tbl>
    <w:p w14:paraId="5B4EDADC" w14:textId="77777777" w:rsidR="0032164A" w:rsidRDefault="0032164A" w:rsidP="0032164A">
      <w:pPr>
        <w:rPr>
          <w:rFonts w:ascii="Times New Roman" w:hAnsi="Times New Roman"/>
          <w:sz w:val="24"/>
          <w:szCs w:val="24"/>
        </w:rPr>
      </w:pPr>
    </w:p>
    <w:p w14:paraId="7B2F184A" w14:textId="77777777" w:rsidR="00A51948" w:rsidRDefault="00A51948" w:rsidP="0032164A">
      <w:pPr>
        <w:rPr>
          <w:rFonts w:ascii="Times New Roman" w:hAnsi="Times New Roman"/>
          <w:sz w:val="24"/>
          <w:szCs w:val="24"/>
        </w:rPr>
      </w:pPr>
    </w:p>
    <w:p w14:paraId="58C3BE13" w14:textId="77777777" w:rsidR="00A51948" w:rsidRDefault="00A51948" w:rsidP="0032164A">
      <w:pPr>
        <w:rPr>
          <w:rFonts w:ascii="Times New Roman" w:hAnsi="Times New Roman"/>
          <w:sz w:val="24"/>
          <w:szCs w:val="24"/>
        </w:rPr>
      </w:pPr>
    </w:p>
    <w:p w14:paraId="685FCE05" w14:textId="77777777" w:rsidR="003918ED" w:rsidRDefault="003918ED" w:rsidP="0032164A">
      <w:pPr>
        <w:rPr>
          <w:rFonts w:ascii="Times New Roman" w:hAnsi="Times New Roman"/>
          <w:sz w:val="24"/>
          <w:szCs w:val="24"/>
        </w:rPr>
      </w:pPr>
    </w:p>
    <w:p w14:paraId="3E6F7DF8" w14:textId="77777777" w:rsidR="003918ED" w:rsidRDefault="003918ED" w:rsidP="0032164A">
      <w:pPr>
        <w:rPr>
          <w:rFonts w:ascii="Times New Roman" w:hAnsi="Times New Roman"/>
          <w:sz w:val="24"/>
          <w:szCs w:val="24"/>
        </w:rPr>
      </w:pPr>
    </w:p>
    <w:p w14:paraId="56405900" w14:textId="77777777" w:rsidR="003918ED" w:rsidRDefault="003918ED" w:rsidP="0032164A">
      <w:pPr>
        <w:rPr>
          <w:rFonts w:ascii="Times New Roman" w:hAnsi="Times New Roman"/>
          <w:sz w:val="24"/>
          <w:szCs w:val="24"/>
        </w:rPr>
      </w:pPr>
    </w:p>
    <w:p w14:paraId="11047E9D" w14:textId="77777777" w:rsidR="0032164A" w:rsidRPr="004826B4" w:rsidRDefault="0032164A" w:rsidP="0032164A">
      <w:pPr>
        <w:rPr>
          <w:rFonts w:ascii="Times New Roman" w:hAnsi="Times New Roman"/>
          <w:sz w:val="24"/>
          <w:szCs w:val="24"/>
        </w:rPr>
      </w:pPr>
    </w:p>
    <w:p w14:paraId="747A16E9" w14:textId="77777777" w:rsidR="0032164A" w:rsidRPr="00050F98" w:rsidRDefault="0032164A" w:rsidP="0032164A">
      <w:pPr>
        <w:pStyle w:val="Akapitzlis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50F98">
        <w:rPr>
          <w:rFonts w:ascii="Times New Roman" w:hAnsi="Times New Roman"/>
          <w:sz w:val="28"/>
          <w:szCs w:val="28"/>
        </w:rPr>
        <w:t xml:space="preserve">Udzielanie pomocy rodzicom w rozpoznawaniu i rozwijaniu indywidualnych potrzeb rozwojowych i edukacyjnych oraz indywidualnych potrzeb </w:t>
      </w:r>
      <w:proofErr w:type="spellStart"/>
      <w:r w:rsidRPr="00050F98">
        <w:rPr>
          <w:rFonts w:ascii="Times New Roman" w:hAnsi="Times New Roman"/>
          <w:sz w:val="28"/>
          <w:szCs w:val="28"/>
        </w:rPr>
        <w:t>psycho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r w:rsidRPr="00050F98">
        <w:rPr>
          <w:rFonts w:ascii="Times New Roman" w:hAnsi="Times New Roman"/>
          <w:sz w:val="28"/>
          <w:szCs w:val="28"/>
        </w:rPr>
        <w:t>fizycznych dzieci i młodzieży oraz w rozwiazywaniu problemów edukacyjnych i wychowawczych</w:t>
      </w:r>
    </w:p>
    <w:p w14:paraId="0ACDEC99" w14:textId="77777777" w:rsidR="0032164A" w:rsidRPr="004826B4" w:rsidRDefault="0032164A" w:rsidP="0032164A">
      <w:pPr>
        <w:pStyle w:val="Akapitzli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4"/>
        <w:gridCol w:w="3936"/>
        <w:gridCol w:w="2254"/>
      </w:tblGrid>
      <w:tr w:rsidR="0032164A" w:rsidRPr="00A264F4" w14:paraId="79751782" w14:textId="77777777" w:rsidTr="00D05E0B">
        <w:tc>
          <w:tcPr>
            <w:tcW w:w="7804" w:type="dxa"/>
          </w:tcPr>
          <w:p w14:paraId="18FA581D" w14:textId="77777777" w:rsidR="0032164A" w:rsidRPr="00A264F4" w:rsidRDefault="0032164A" w:rsidP="004E42C5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Forma realizacji</w:t>
            </w:r>
          </w:p>
        </w:tc>
        <w:tc>
          <w:tcPr>
            <w:tcW w:w="3936" w:type="dxa"/>
          </w:tcPr>
          <w:p w14:paraId="571322A8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Osoby odpowiedzialne</w:t>
            </w:r>
          </w:p>
        </w:tc>
        <w:tc>
          <w:tcPr>
            <w:tcW w:w="2254" w:type="dxa"/>
          </w:tcPr>
          <w:p w14:paraId="142563DF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Termin realizacji</w:t>
            </w:r>
          </w:p>
        </w:tc>
      </w:tr>
      <w:tr w:rsidR="0032164A" w:rsidRPr="00A264F4" w14:paraId="48940467" w14:textId="77777777" w:rsidTr="00D05E0B">
        <w:tc>
          <w:tcPr>
            <w:tcW w:w="7804" w:type="dxa"/>
          </w:tcPr>
          <w:p w14:paraId="1C13CA98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Prowadzenie poradnictwa wychowawczego.</w:t>
            </w:r>
          </w:p>
        </w:tc>
        <w:tc>
          <w:tcPr>
            <w:tcW w:w="3936" w:type="dxa"/>
          </w:tcPr>
          <w:p w14:paraId="3E4FE02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56A46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4" w:type="dxa"/>
          </w:tcPr>
          <w:p w14:paraId="2BED459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 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290E0B12" w14:textId="77777777" w:rsidTr="00D05E0B">
        <w:tc>
          <w:tcPr>
            <w:tcW w:w="7804" w:type="dxa"/>
          </w:tcPr>
          <w:p w14:paraId="7179CCFD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Udzielanie informacji dotyczących możliwości wspierania rozwoju i dalszego kształcenia dzieci wybitnie zdolnych.</w:t>
            </w:r>
          </w:p>
        </w:tc>
        <w:tc>
          <w:tcPr>
            <w:tcW w:w="3936" w:type="dxa"/>
          </w:tcPr>
          <w:p w14:paraId="68BA037D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24BCB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psycholodzy</w:t>
            </w:r>
          </w:p>
        </w:tc>
        <w:tc>
          <w:tcPr>
            <w:tcW w:w="2254" w:type="dxa"/>
          </w:tcPr>
          <w:p w14:paraId="73694878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73F296D7" w14:textId="77777777" w:rsidTr="00D05E0B">
        <w:tc>
          <w:tcPr>
            <w:tcW w:w="7804" w:type="dxa"/>
          </w:tcPr>
          <w:p w14:paraId="1ACB8589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Współpraca z placówkami samorządowymi, służbą zdrowia, placówkami oświatowymi, opieką społeczną, instytucjami pozarządowymi, fundacjami działającymi na rzecz dziecka i jego rodziny</w:t>
            </w:r>
          </w:p>
        </w:tc>
        <w:tc>
          <w:tcPr>
            <w:tcW w:w="3936" w:type="dxa"/>
          </w:tcPr>
          <w:p w14:paraId="0CCEA400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76558F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4" w:type="dxa"/>
          </w:tcPr>
          <w:p w14:paraId="4CBD4CAE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38143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223805D7" w14:textId="77777777" w:rsidTr="00D05E0B">
        <w:tc>
          <w:tcPr>
            <w:tcW w:w="7804" w:type="dxa"/>
          </w:tcPr>
          <w:p w14:paraId="3C91BC7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Stała współpraca z rodzicami dzieci objętych różnymi formami terapii</w:t>
            </w:r>
          </w:p>
        </w:tc>
        <w:tc>
          <w:tcPr>
            <w:tcW w:w="3936" w:type="dxa"/>
          </w:tcPr>
          <w:p w14:paraId="3DF77BD7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56CECE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4" w:type="dxa"/>
          </w:tcPr>
          <w:p w14:paraId="4F489DA9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D53AA8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6EAA5D38" w14:textId="77777777" w:rsidTr="00D05E0B">
        <w:tc>
          <w:tcPr>
            <w:tcW w:w="7804" w:type="dxa"/>
          </w:tcPr>
          <w:p w14:paraId="5A44D588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Mediacje i negocjacje w środowisku dziecka</w:t>
            </w:r>
          </w:p>
        </w:tc>
        <w:tc>
          <w:tcPr>
            <w:tcW w:w="3936" w:type="dxa"/>
          </w:tcPr>
          <w:p w14:paraId="1DC0A6BD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psycholodzy</w:t>
            </w:r>
          </w:p>
        </w:tc>
        <w:tc>
          <w:tcPr>
            <w:tcW w:w="2254" w:type="dxa"/>
          </w:tcPr>
          <w:p w14:paraId="02C95C7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ECA609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D05E0B" w:rsidRPr="00A264F4" w14:paraId="07CD0358" w14:textId="77777777" w:rsidTr="00D05E0B">
        <w:tc>
          <w:tcPr>
            <w:tcW w:w="7804" w:type="dxa"/>
          </w:tcPr>
          <w:p w14:paraId="16E6573A" w14:textId="1421F82C" w:rsidR="00D05E0B" w:rsidRPr="000B355C" w:rsidRDefault="00D05E0B" w:rsidP="004E42C5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06162">
              <w:rPr>
                <w:rFonts w:ascii="Times New Roman" w:hAnsi="Times New Roman"/>
                <w:sz w:val="24"/>
                <w:szCs w:val="24"/>
              </w:rPr>
              <w:t xml:space="preserve">Psychoprofilaktyka uzależnień behawioralnych </w:t>
            </w:r>
            <w:r w:rsidR="000B355C" w:rsidRPr="00106162">
              <w:rPr>
                <w:rFonts w:ascii="Times New Roman" w:hAnsi="Times New Roman"/>
                <w:sz w:val="24"/>
                <w:szCs w:val="24"/>
              </w:rPr>
              <w:t xml:space="preserve"> w formie zajęć </w:t>
            </w:r>
            <w:proofErr w:type="spellStart"/>
            <w:r w:rsidR="000B355C" w:rsidRPr="00106162">
              <w:rPr>
                <w:rFonts w:ascii="Times New Roman" w:hAnsi="Times New Roman"/>
                <w:sz w:val="24"/>
                <w:szCs w:val="24"/>
              </w:rPr>
              <w:t>psychoedukacyjnych</w:t>
            </w:r>
            <w:proofErr w:type="spellEnd"/>
            <w:r w:rsidR="000B355C" w:rsidRPr="00106162">
              <w:rPr>
                <w:rFonts w:ascii="Times New Roman" w:hAnsi="Times New Roman"/>
                <w:sz w:val="24"/>
                <w:szCs w:val="24"/>
              </w:rPr>
              <w:t xml:space="preserve"> promujących higienę cyfrową.</w:t>
            </w:r>
          </w:p>
        </w:tc>
        <w:tc>
          <w:tcPr>
            <w:tcW w:w="3936" w:type="dxa"/>
          </w:tcPr>
          <w:p w14:paraId="40132F61" w14:textId="77777777" w:rsidR="00D05E0B" w:rsidRPr="00106162" w:rsidRDefault="000B355C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162">
              <w:rPr>
                <w:rFonts w:ascii="Times New Roman" w:hAnsi="Times New Roman"/>
                <w:sz w:val="24"/>
                <w:szCs w:val="24"/>
              </w:rPr>
              <w:t>Agnieszka Smolarek</w:t>
            </w:r>
          </w:p>
          <w:p w14:paraId="3CE51B38" w14:textId="77777777" w:rsidR="000B355C" w:rsidRPr="00106162" w:rsidRDefault="000B355C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162">
              <w:rPr>
                <w:rFonts w:ascii="Times New Roman" w:hAnsi="Times New Roman"/>
                <w:sz w:val="24"/>
                <w:szCs w:val="24"/>
              </w:rPr>
              <w:t>Małgorzata Sobala</w:t>
            </w:r>
          </w:p>
          <w:p w14:paraId="1DACFA61" w14:textId="21C2FA81" w:rsidR="000B355C" w:rsidRPr="00106162" w:rsidRDefault="000B355C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00E1875" w14:textId="248FA9E5" w:rsidR="00D05E0B" w:rsidRPr="000B355C" w:rsidRDefault="000B355C" w:rsidP="004E42C5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06162">
              <w:rPr>
                <w:rFonts w:ascii="Times New Roman" w:hAnsi="Times New Roman"/>
                <w:sz w:val="24"/>
                <w:szCs w:val="24"/>
              </w:rPr>
              <w:t>pierwsze półrocze</w:t>
            </w:r>
          </w:p>
        </w:tc>
      </w:tr>
      <w:tr w:rsidR="00106162" w:rsidRPr="00A264F4" w14:paraId="02D933B5" w14:textId="77777777" w:rsidTr="00D05E0B">
        <w:tc>
          <w:tcPr>
            <w:tcW w:w="7804" w:type="dxa"/>
          </w:tcPr>
          <w:p w14:paraId="38342C49" w14:textId="1D60FC44" w:rsidR="00106162" w:rsidRPr="000B355C" w:rsidRDefault="00106162" w:rsidP="004E42C5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Poszerzenie oferty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-edukacyjnej Poradni o nowe formy wsparcia ukierunkowane na rozwijanie kompetencji wychowawczych rodziców.</w:t>
            </w:r>
          </w:p>
        </w:tc>
        <w:tc>
          <w:tcPr>
            <w:tcW w:w="3936" w:type="dxa"/>
          </w:tcPr>
          <w:p w14:paraId="7D9EF700" w14:textId="77777777" w:rsidR="00106162" w:rsidRPr="00106162" w:rsidRDefault="0010616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162">
              <w:rPr>
                <w:rFonts w:ascii="Times New Roman" w:hAnsi="Times New Roman"/>
                <w:sz w:val="24"/>
                <w:szCs w:val="24"/>
              </w:rPr>
              <w:t>Katarzyna Andrzejewska</w:t>
            </w:r>
          </w:p>
          <w:p w14:paraId="4493ABE9" w14:textId="51335B96" w:rsidR="00106162" w:rsidRPr="00106162" w:rsidRDefault="0010616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162">
              <w:rPr>
                <w:rFonts w:ascii="Times New Roman" w:hAnsi="Times New Roman"/>
                <w:sz w:val="24"/>
                <w:szCs w:val="24"/>
              </w:rPr>
              <w:t>Aleksandra Szkudlarek</w:t>
            </w:r>
          </w:p>
        </w:tc>
        <w:tc>
          <w:tcPr>
            <w:tcW w:w="2254" w:type="dxa"/>
          </w:tcPr>
          <w:p w14:paraId="7036D6BE" w14:textId="0553580F" w:rsidR="00106162" w:rsidRPr="000B355C" w:rsidRDefault="00106162" w:rsidP="004E42C5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</w:tbl>
    <w:p w14:paraId="18C715CB" w14:textId="77777777" w:rsidR="0032164A" w:rsidRDefault="0032164A" w:rsidP="0032164A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14:paraId="289BC0AC" w14:textId="77777777" w:rsidR="00A51948" w:rsidRDefault="00A51948" w:rsidP="0032164A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14:paraId="7A3B5B9A" w14:textId="77777777" w:rsidR="00A51948" w:rsidRDefault="00A51948" w:rsidP="0032164A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14:paraId="523609F9" w14:textId="77777777" w:rsidR="00A51948" w:rsidRDefault="00A51948" w:rsidP="0032164A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14:paraId="7E296600" w14:textId="77777777" w:rsidR="00A51948" w:rsidRDefault="00A51948" w:rsidP="0032164A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14:paraId="153B1852" w14:textId="77777777" w:rsidR="00A51948" w:rsidRDefault="00A51948" w:rsidP="0032164A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14:paraId="1720C142" w14:textId="77777777" w:rsidR="00A51948" w:rsidRDefault="00A51948" w:rsidP="0032164A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14:paraId="5EA2AEAE" w14:textId="77777777" w:rsidR="00A51948" w:rsidRDefault="00A51948" w:rsidP="0032164A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14:paraId="7ED47DEF" w14:textId="77777777" w:rsidR="00A51948" w:rsidRDefault="00A51948" w:rsidP="0032164A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14:paraId="38F02A84" w14:textId="77777777" w:rsidR="0032164A" w:rsidRDefault="0032164A" w:rsidP="0032164A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14:paraId="709BEAFC" w14:textId="77777777" w:rsidR="0032164A" w:rsidRPr="003A3B9C" w:rsidRDefault="0032164A" w:rsidP="0032164A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  <w:r w:rsidRPr="003A3B9C">
        <w:rPr>
          <w:rFonts w:ascii="Times New Roman" w:hAnsi="Times New Roman"/>
          <w:b/>
          <w:sz w:val="28"/>
          <w:szCs w:val="28"/>
        </w:rPr>
        <w:t>III. Realizowanie zadań profilaktycznych oraz zadań  wspier</w:t>
      </w:r>
      <w:r>
        <w:rPr>
          <w:rFonts w:ascii="Times New Roman" w:hAnsi="Times New Roman"/>
          <w:b/>
          <w:sz w:val="28"/>
          <w:szCs w:val="28"/>
        </w:rPr>
        <w:t>ających wychowawczą i edukacyjną</w:t>
      </w:r>
      <w:r w:rsidRPr="003A3B9C">
        <w:rPr>
          <w:rFonts w:ascii="Times New Roman" w:hAnsi="Times New Roman"/>
          <w:b/>
          <w:sz w:val="28"/>
          <w:szCs w:val="28"/>
        </w:rPr>
        <w:t xml:space="preserve"> funkcję placówek oświatowych</w:t>
      </w:r>
    </w:p>
    <w:p w14:paraId="2892A801" w14:textId="77777777" w:rsidR="0032164A" w:rsidRPr="004826B4" w:rsidRDefault="0032164A" w:rsidP="0032164A">
      <w:pPr>
        <w:pStyle w:val="Akapitzlist"/>
        <w:rPr>
          <w:rFonts w:ascii="Times New Roman" w:hAnsi="Times New Roman"/>
          <w:sz w:val="24"/>
          <w:szCs w:val="24"/>
        </w:rPr>
      </w:pPr>
    </w:p>
    <w:p w14:paraId="1D43FBEB" w14:textId="77777777" w:rsidR="0032164A" w:rsidRPr="00050F98" w:rsidRDefault="0032164A" w:rsidP="0032164A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A3B9C">
        <w:rPr>
          <w:rFonts w:ascii="Times New Roman" w:hAnsi="Times New Roman"/>
          <w:sz w:val="28"/>
          <w:szCs w:val="28"/>
        </w:rPr>
        <w:t>Udzielanie nauczycielom pomocy w zakresie:</w:t>
      </w:r>
    </w:p>
    <w:p w14:paraId="542419C5" w14:textId="77777777" w:rsidR="0032164A" w:rsidRDefault="0032164A" w:rsidP="0032164A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A3B9C">
        <w:rPr>
          <w:rFonts w:ascii="Times New Roman" w:hAnsi="Times New Roman"/>
          <w:sz w:val="28"/>
          <w:szCs w:val="28"/>
        </w:rPr>
        <w:t xml:space="preserve">Rozpoznawania indywidualnych potrzeb rozwojowych i edukacyjnych oraz możliwości </w:t>
      </w:r>
      <w:proofErr w:type="spellStart"/>
      <w:r w:rsidRPr="003A3B9C">
        <w:rPr>
          <w:rFonts w:ascii="Times New Roman" w:hAnsi="Times New Roman"/>
          <w:sz w:val="28"/>
          <w:szCs w:val="28"/>
        </w:rPr>
        <w:t>psycho</w:t>
      </w:r>
      <w:proofErr w:type="spellEnd"/>
      <w:r w:rsidRPr="003A3B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B9C">
        <w:rPr>
          <w:rFonts w:ascii="Times New Roman" w:hAnsi="Times New Roman"/>
          <w:sz w:val="28"/>
          <w:szCs w:val="28"/>
        </w:rPr>
        <w:t xml:space="preserve">fizycznych dzieci </w:t>
      </w:r>
      <w:r>
        <w:rPr>
          <w:rFonts w:ascii="Times New Roman" w:hAnsi="Times New Roman"/>
          <w:sz w:val="28"/>
          <w:szCs w:val="28"/>
        </w:rPr>
        <w:br/>
      </w:r>
      <w:r w:rsidRPr="003A3B9C">
        <w:rPr>
          <w:rFonts w:ascii="Times New Roman" w:hAnsi="Times New Roman"/>
          <w:sz w:val="28"/>
          <w:szCs w:val="28"/>
        </w:rPr>
        <w:t>i młodzieży</w:t>
      </w:r>
    </w:p>
    <w:p w14:paraId="07FD8BA3" w14:textId="77777777" w:rsidR="0032164A" w:rsidRPr="003A3B9C" w:rsidRDefault="0032164A" w:rsidP="0032164A">
      <w:pPr>
        <w:pStyle w:val="Akapitzlist"/>
        <w:ind w:left="108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6"/>
        <w:gridCol w:w="3935"/>
        <w:gridCol w:w="2253"/>
      </w:tblGrid>
      <w:tr w:rsidR="0032164A" w:rsidRPr="00A264F4" w14:paraId="27DAFBFF" w14:textId="77777777" w:rsidTr="00A74F88">
        <w:tc>
          <w:tcPr>
            <w:tcW w:w="7806" w:type="dxa"/>
          </w:tcPr>
          <w:p w14:paraId="24E2A35D" w14:textId="77777777" w:rsidR="0032164A" w:rsidRPr="00A264F4" w:rsidRDefault="0032164A" w:rsidP="004E42C5">
            <w:pPr>
              <w:pStyle w:val="Akapitzlist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Forma realizacji</w:t>
            </w:r>
          </w:p>
        </w:tc>
        <w:tc>
          <w:tcPr>
            <w:tcW w:w="3935" w:type="dxa"/>
          </w:tcPr>
          <w:p w14:paraId="25A1F4A3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Osoby odpowiedzialne</w:t>
            </w:r>
          </w:p>
        </w:tc>
        <w:tc>
          <w:tcPr>
            <w:tcW w:w="2253" w:type="dxa"/>
          </w:tcPr>
          <w:p w14:paraId="5132E07D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Termin realizacji</w:t>
            </w:r>
          </w:p>
        </w:tc>
      </w:tr>
      <w:tr w:rsidR="0032164A" w:rsidRPr="00A264F4" w14:paraId="7A79DC4F" w14:textId="77777777" w:rsidTr="00A74F88">
        <w:tc>
          <w:tcPr>
            <w:tcW w:w="7806" w:type="dxa"/>
          </w:tcPr>
          <w:p w14:paraId="17021E49" w14:textId="2752C9F9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Zapobiegania niepowodzeniom szkolnym i wychowawczym poprzez konsultacje z wychowawcami i pedagogami</w:t>
            </w:r>
            <w:r w:rsidR="00106162">
              <w:rPr>
                <w:rFonts w:ascii="Times New Roman" w:hAnsi="Times New Roman"/>
                <w:sz w:val="24"/>
                <w:szCs w:val="24"/>
              </w:rPr>
              <w:t>, psychologami</w:t>
            </w:r>
            <w:r w:rsidRPr="00A264F4">
              <w:rPr>
                <w:rFonts w:ascii="Times New Roman" w:hAnsi="Times New Roman"/>
                <w:sz w:val="24"/>
                <w:szCs w:val="24"/>
              </w:rPr>
              <w:t xml:space="preserve"> szkolnymi.</w:t>
            </w:r>
          </w:p>
          <w:p w14:paraId="47509649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A23819" w14:textId="67BBF39A" w:rsidR="00B832A2" w:rsidRDefault="0032164A" w:rsidP="00B83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Prowadzenie działań z zakresu profilaktyki </w:t>
            </w:r>
            <w:r w:rsidR="00106162">
              <w:rPr>
                <w:rFonts w:ascii="Times New Roman" w:hAnsi="Times New Roman"/>
                <w:sz w:val="24"/>
                <w:szCs w:val="24"/>
              </w:rPr>
              <w:t xml:space="preserve">zdrowia psychicznego w szczególności: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AA7B12">
              <w:rPr>
                <w:rFonts w:ascii="Times New Roman" w:hAnsi="Times New Roman"/>
                <w:sz w:val="24"/>
                <w:szCs w:val="24"/>
              </w:rPr>
              <w:t>apobieganie uzależnien</w:t>
            </w:r>
            <w:r>
              <w:rPr>
                <w:rFonts w:ascii="Times New Roman" w:hAnsi="Times New Roman"/>
                <w:sz w:val="24"/>
                <w:szCs w:val="24"/>
              </w:rPr>
              <w:t>iom od nowoczesnych technologii</w:t>
            </w:r>
            <w:r w:rsidR="001061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AFBADF" w14:textId="48381151" w:rsidR="001000AD" w:rsidRDefault="001000AD" w:rsidP="00B83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Wspieranie dobrostanu dzieci i młodzieży, ich zdrowia psychicznego. </w:t>
            </w:r>
          </w:p>
          <w:p w14:paraId="2560472D" w14:textId="7A9FFE16" w:rsidR="000B355C" w:rsidRPr="00106162" w:rsidRDefault="000B355C" w:rsidP="00B83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162">
              <w:rPr>
                <w:rFonts w:ascii="Times New Roman" w:hAnsi="Times New Roman"/>
                <w:sz w:val="24"/>
                <w:szCs w:val="24"/>
              </w:rPr>
              <w:t>Profilaktyka przemocy rówieśniczej z szczególnym uwzględnieniem cyberprzemocy.</w:t>
            </w:r>
          </w:p>
          <w:p w14:paraId="45384538" w14:textId="77777777" w:rsidR="000B355C" w:rsidRDefault="000B355C" w:rsidP="00B83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EFF28" w14:textId="5768C6FC" w:rsidR="00B832A2" w:rsidRPr="00A264F4" w:rsidRDefault="00B832A2" w:rsidP="00B83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Szczegółowy wykaz tematów </w:t>
            </w:r>
            <w:r w:rsidR="000B355C">
              <w:rPr>
                <w:rFonts w:ascii="Times New Roman" w:hAnsi="Times New Roman"/>
                <w:sz w:val="24"/>
                <w:szCs w:val="24"/>
              </w:rPr>
              <w:t xml:space="preserve">realizujących powyższy zakres tematyczny </w:t>
            </w:r>
            <w:r w:rsidRPr="00A264F4">
              <w:rPr>
                <w:rFonts w:ascii="Times New Roman" w:hAnsi="Times New Roman"/>
                <w:sz w:val="24"/>
                <w:szCs w:val="24"/>
              </w:rPr>
              <w:t xml:space="preserve"> zawarty w ofercie 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radni stanowiącej uzupełnienie niniejszego Programu – </w:t>
            </w:r>
            <w:r w:rsidR="003918ED" w:rsidRPr="009262F2">
              <w:rPr>
                <w:rFonts w:ascii="Times New Roman" w:hAnsi="Times New Roman"/>
                <w:sz w:val="24"/>
                <w:szCs w:val="24"/>
              </w:rPr>
              <w:t>załącznik 1</w:t>
            </w:r>
          </w:p>
          <w:p w14:paraId="749F86E8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14:paraId="15987E81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  <w:p w14:paraId="45E3CC4A" w14:textId="77777777" w:rsidR="007C1BB7" w:rsidRDefault="007C1BB7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78D54A" w14:textId="77777777" w:rsidR="007C1BB7" w:rsidRDefault="007C1BB7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C89ECB" w14:textId="77777777" w:rsidR="007C1BB7" w:rsidRDefault="007C1BB7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5E238C" w14:textId="53163ADC" w:rsidR="007C1BB7" w:rsidRDefault="0010616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Katarzyna Andrzejewska</w:t>
            </w:r>
          </w:p>
          <w:p w14:paraId="68672D32" w14:textId="77777777" w:rsidR="007C1BB7" w:rsidRDefault="007C1BB7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06A0CB" w14:textId="34FD6BC9" w:rsidR="007C1BB7" w:rsidRDefault="0010616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7C1BB7">
              <w:rPr>
                <w:rFonts w:ascii="Times New Roman" w:hAnsi="Times New Roman"/>
                <w:sz w:val="24"/>
                <w:szCs w:val="24"/>
              </w:rPr>
              <w:t>sycholodzy</w:t>
            </w:r>
          </w:p>
          <w:p w14:paraId="5C811753" w14:textId="77777777" w:rsidR="007C1BB7" w:rsidRDefault="007C1BB7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4CCF16" w14:textId="10553AC0" w:rsidR="007C1BB7" w:rsidRPr="00A264F4" w:rsidRDefault="007C1BB7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AB12F8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 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7A345B1D" w14:textId="77777777" w:rsidTr="00A74F88">
        <w:tc>
          <w:tcPr>
            <w:tcW w:w="7806" w:type="dxa"/>
          </w:tcPr>
          <w:p w14:paraId="3005AEF9" w14:textId="77777777" w:rsidR="0032164A" w:rsidRPr="00A51948" w:rsidRDefault="009262F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grup</w:t>
            </w:r>
            <w:r w:rsidR="0032164A" w:rsidRPr="009262F2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Pr="009262F2">
              <w:rPr>
                <w:rFonts w:ascii="Times New Roman" w:hAnsi="Times New Roman"/>
                <w:sz w:val="24"/>
                <w:szCs w:val="24"/>
              </w:rPr>
              <w:t xml:space="preserve">sparcia dla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specjalistów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ds.pomocy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psychologiczno-pedagogicznej w placówkach należących do wpływów działania poradni.</w:t>
            </w:r>
          </w:p>
        </w:tc>
        <w:tc>
          <w:tcPr>
            <w:tcW w:w="3935" w:type="dxa"/>
          </w:tcPr>
          <w:p w14:paraId="65164C10" w14:textId="77777777" w:rsidR="0032164A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>Katarzyna Andrzejewska</w:t>
            </w:r>
          </w:p>
          <w:p w14:paraId="2370F834" w14:textId="77777777" w:rsidR="009262F2" w:rsidRDefault="009262F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Barbara Orłowska</w:t>
            </w:r>
          </w:p>
          <w:p w14:paraId="3FEE9611" w14:textId="77777777" w:rsidR="009262F2" w:rsidRPr="00A51948" w:rsidRDefault="009262F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Sobala</w:t>
            </w:r>
          </w:p>
        </w:tc>
        <w:tc>
          <w:tcPr>
            <w:tcW w:w="2253" w:type="dxa"/>
          </w:tcPr>
          <w:p w14:paraId="3EFFE657" w14:textId="77777777" w:rsidR="0032164A" w:rsidRPr="00A51948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48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51948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A74F88" w:rsidRPr="00A264F4" w14:paraId="090E4C49" w14:textId="77777777" w:rsidTr="00A74F88">
        <w:tc>
          <w:tcPr>
            <w:tcW w:w="7806" w:type="dxa"/>
          </w:tcPr>
          <w:p w14:paraId="28480C97" w14:textId="43BA4C85" w:rsidR="00A74F88" w:rsidRDefault="00A74F8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Propagowanie informacji dotyczących dyskalkulii- wczesnych symptomów wykrywania.</w:t>
            </w:r>
          </w:p>
        </w:tc>
        <w:tc>
          <w:tcPr>
            <w:tcW w:w="3935" w:type="dxa"/>
          </w:tcPr>
          <w:p w14:paraId="6F17D44B" w14:textId="30303050" w:rsidR="00A74F88" w:rsidRPr="00A264F4" w:rsidRDefault="00A74F8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Barbara Orłowska</w:t>
            </w:r>
          </w:p>
        </w:tc>
        <w:tc>
          <w:tcPr>
            <w:tcW w:w="2253" w:type="dxa"/>
          </w:tcPr>
          <w:p w14:paraId="0038407B" w14:textId="7DB3CD16" w:rsidR="00A74F88" w:rsidRPr="00A264F4" w:rsidRDefault="00A74F8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49376CF4" w14:textId="77777777" w:rsidTr="00A74F88">
        <w:tc>
          <w:tcPr>
            <w:tcW w:w="7806" w:type="dxa"/>
          </w:tcPr>
          <w:p w14:paraId="45985AA0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Działalność informacyjno-szkoleniowa w formie warsztatów, szkoleń Rad Pedagogicznych.</w:t>
            </w:r>
          </w:p>
          <w:p w14:paraId="00D985F8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Szczegółowy wykaz tematów  zawarty w ofercie </w:t>
            </w:r>
            <w:r w:rsidRPr="009262F2">
              <w:rPr>
                <w:rFonts w:ascii="Times New Roman" w:hAnsi="Times New Roman"/>
                <w:sz w:val="24"/>
                <w:szCs w:val="24"/>
              </w:rPr>
              <w:t>poradni stanowiącej uzupełnienie</w:t>
            </w:r>
            <w:r w:rsidR="00B832A2" w:rsidRPr="009262F2">
              <w:rPr>
                <w:rFonts w:ascii="Times New Roman" w:hAnsi="Times New Roman"/>
                <w:sz w:val="24"/>
                <w:szCs w:val="24"/>
              </w:rPr>
              <w:t xml:space="preserve"> niniejszego Programu – </w:t>
            </w:r>
            <w:r w:rsidR="003918ED" w:rsidRPr="009262F2">
              <w:rPr>
                <w:rFonts w:ascii="Times New Roman" w:hAnsi="Times New Roman"/>
                <w:sz w:val="24"/>
                <w:szCs w:val="24"/>
              </w:rPr>
              <w:t>załącznik 1</w:t>
            </w:r>
          </w:p>
          <w:p w14:paraId="33F52667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14:paraId="5ECF16CF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49AADCED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EA4A76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3E4EEBA8" w14:textId="77777777" w:rsidTr="00A74F88">
        <w:tc>
          <w:tcPr>
            <w:tcW w:w="7806" w:type="dxa"/>
          </w:tcPr>
          <w:p w14:paraId="6E5BAF8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Udział pracowników poradni w Zespołach </w:t>
            </w:r>
            <w:r>
              <w:rPr>
                <w:rFonts w:ascii="Times New Roman" w:hAnsi="Times New Roman"/>
                <w:sz w:val="24"/>
                <w:szCs w:val="24"/>
              </w:rPr>
              <w:t>wielospecjalistycznej oceny poziomu funkcjonowania dzieci i młodzieży objętych kształceniem specjalnym.</w:t>
            </w:r>
          </w:p>
        </w:tc>
        <w:tc>
          <w:tcPr>
            <w:tcW w:w="3935" w:type="dxa"/>
          </w:tcPr>
          <w:p w14:paraId="4E6A5EB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61C01F4B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D5C69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106162" w:rsidRPr="00A264F4" w14:paraId="77E45818" w14:textId="77777777" w:rsidTr="00A74F88">
        <w:tc>
          <w:tcPr>
            <w:tcW w:w="7806" w:type="dxa"/>
          </w:tcPr>
          <w:p w14:paraId="13C3ECD1" w14:textId="5A92DAC9" w:rsidR="00106162" w:rsidRPr="00A264F4" w:rsidRDefault="0010616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Udzielanie doraźnego wsparcia w sytuacjach kryzysowych.</w:t>
            </w:r>
          </w:p>
        </w:tc>
        <w:tc>
          <w:tcPr>
            <w:tcW w:w="3935" w:type="dxa"/>
          </w:tcPr>
          <w:p w14:paraId="5E60D03C" w14:textId="06FD0CE8" w:rsidR="00106162" w:rsidRPr="00A264F4" w:rsidRDefault="0010616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4321847C" w14:textId="29BE67F6" w:rsidR="00106162" w:rsidRPr="00A264F4" w:rsidRDefault="00106162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</w:tbl>
    <w:p w14:paraId="74B358C1" w14:textId="77777777" w:rsidR="0032164A" w:rsidRDefault="0032164A" w:rsidP="0032164A">
      <w:pPr>
        <w:rPr>
          <w:rFonts w:ascii="Times New Roman" w:hAnsi="Times New Roman"/>
          <w:sz w:val="24"/>
          <w:szCs w:val="24"/>
        </w:rPr>
      </w:pPr>
    </w:p>
    <w:p w14:paraId="0E7A6314" w14:textId="77777777" w:rsidR="0032164A" w:rsidRDefault="0032164A" w:rsidP="0032164A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A3B9C">
        <w:rPr>
          <w:rFonts w:ascii="Times New Roman" w:hAnsi="Times New Roman"/>
          <w:sz w:val="28"/>
          <w:szCs w:val="28"/>
        </w:rPr>
        <w:t>Planowaniu i realizacji zadań z zakresu doradztwa zawodowego</w:t>
      </w:r>
    </w:p>
    <w:p w14:paraId="08379C1C" w14:textId="77777777" w:rsidR="0032164A" w:rsidRPr="003A3B9C" w:rsidRDefault="0032164A" w:rsidP="0032164A">
      <w:pPr>
        <w:pStyle w:val="Akapitzlist"/>
        <w:ind w:left="108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2"/>
        <w:gridCol w:w="3934"/>
        <w:gridCol w:w="2258"/>
      </w:tblGrid>
      <w:tr w:rsidR="0032164A" w:rsidRPr="00A264F4" w14:paraId="6B7837A8" w14:textId="77777777" w:rsidTr="00FB0F16">
        <w:tc>
          <w:tcPr>
            <w:tcW w:w="7802" w:type="dxa"/>
          </w:tcPr>
          <w:p w14:paraId="586C873B" w14:textId="77777777" w:rsidR="0032164A" w:rsidRPr="00A264F4" w:rsidRDefault="0032164A" w:rsidP="004E42C5">
            <w:pPr>
              <w:pStyle w:val="Akapitzlist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Forma realizacji</w:t>
            </w:r>
          </w:p>
        </w:tc>
        <w:tc>
          <w:tcPr>
            <w:tcW w:w="3934" w:type="dxa"/>
          </w:tcPr>
          <w:p w14:paraId="568CD0F4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Osoby odpowiedzialne</w:t>
            </w:r>
          </w:p>
        </w:tc>
        <w:tc>
          <w:tcPr>
            <w:tcW w:w="2258" w:type="dxa"/>
          </w:tcPr>
          <w:p w14:paraId="7338F768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Termin realizacji</w:t>
            </w:r>
          </w:p>
        </w:tc>
      </w:tr>
      <w:tr w:rsidR="0032164A" w:rsidRPr="00A264F4" w14:paraId="34DD0FAD" w14:textId="77777777" w:rsidTr="00FB0F16">
        <w:tc>
          <w:tcPr>
            <w:tcW w:w="7802" w:type="dxa"/>
          </w:tcPr>
          <w:p w14:paraId="7DFC1101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Koordynowanie działalności informacyjno-doradczej.</w:t>
            </w:r>
          </w:p>
        </w:tc>
        <w:tc>
          <w:tcPr>
            <w:tcW w:w="3934" w:type="dxa"/>
          </w:tcPr>
          <w:p w14:paraId="4A253FA2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Monika </w:t>
            </w:r>
            <w:proofErr w:type="spellStart"/>
            <w:r w:rsidRPr="00A264F4">
              <w:rPr>
                <w:rFonts w:ascii="Times New Roman" w:hAnsi="Times New Roman"/>
                <w:sz w:val="24"/>
                <w:szCs w:val="24"/>
              </w:rPr>
              <w:t>Skurpel</w:t>
            </w:r>
            <w:proofErr w:type="spellEnd"/>
          </w:p>
        </w:tc>
        <w:tc>
          <w:tcPr>
            <w:tcW w:w="2258" w:type="dxa"/>
          </w:tcPr>
          <w:p w14:paraId="120715D4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 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18899B3B" w14:textId="77777777" w:rsidTr="00FB0F16">
        <w:tc>
          <w:tcPr>
            <w:tcW w:w="7802" w:type="dxa"/>
          </w:tcPr>
          <w:p w14:paraId="1FAF3964" w14:textId="77777777" w:rsidR="0032164A" w:rsidRPr="00A51948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48">
              <w:rPr>
                <w:rFonts w:ascii="Times New Roman" w:hAnsi="Times New Roman"/>
                <w:sz w:val="24"/>
                <w:szCs w:val="24"/>
              </w:rPr>
              <w:t>Organizowanie spotkań szkoleniowo-informacyjnych, udostępnianie materiałów do pracy z uczniami.</w:t>
            </w:r>
          </w:p>
        </w:tc>
        <w:tc>
          <w:tcPr>
            <w:tcW w:w="3934" w:type="dxa"/>
          </w:tcPr>
          <w:p w14:paraId="20396721" w14:textId="77777777" w:rsidR="0032164A" w:rsidRPr="00A51948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48">
              <w:rPr>
                <w:rFonts w:ascii="Times New Roman" w:hAnsi="Times New Roman"/>
                <w:sz w:val="24"/>
                <w:szCs w:val="24"/>
              </w:rPr>
              <w:t xml:space="preserve">Monika </w:t>
            </w:r>
            <w:proofErr w:type="spellStart"/>
            <w:r w:rsidRPr="00A51948">
              <w:rPr>
                <w:rFonts w:ascii="Times New Roman" w:hAnsi="Times New Roman"/>
                <w:sz w:val="24"/>
                <w:szCs w:val="24"/>
              </w:rPr>
              <w:t>Skurpel</w:t>
            </w:r>
            <w:proofErr w:type="spellEnd"/>
          </w:p>
        </w:tc>
        <w:tc>
          <w:tcPr>
            <w:tcW w:w="2258" w:type="dxa"/>
          </w:tcPr>
          <w:p w14:paraId="5536207F" w14:textId="77777777" w:rsidR="0032164A" w:rsidRPr="00A51948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48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51948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</w:tbl>
    <w:p w14:paraId="01CA1ABE" w14:textId="77777777" w:rsidR="0032164A" w:rsidRDefault="0032164A" w:rsidP="0032164A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15283DDD" w14:textId="77777777" w:rsidR="00FB0F16" w:rsidRPr="004826B4" w:rsidRDefault="00FB0F16" w:rsidP="0032164A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41709702" w14:textId="77777777" w:rsidR="0032164A" w:rsidRPr="003A3B9C" w:rsidRDefault="0032164A" w:rsidP="0032164A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A3B9C">
        <w:rPr>
          <w:rFonts w:ascii="Times New Roman" w:hAnsi="Times New Roman"/>
          <w:sz w:val="28"/>
          <w:szCs w:val="28"/>
        </w:rPr>
        <w:t>Rozwijaniu zainteresowań i uzdolnień uczniów</w:t>
      </w:r>
    </w:p>
    <w:p w14:paraId="175DF31C" w14:textId="77777777" w:rsidR="0032164A" w:rsidRPr="004826B4" w:rsidRDefault="0032164A" w:rsidP="0032164A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6"/>
        <w:gridCol w:w="3935"/>
        <w:gridCol w:w="2253"/>
      </w:tblGrid>
      <w:tr w:rsidR="0032164A" w:rsidRPr="00A264F4" w14:paraId="0E96BD43" w14:textId="77777777" w:rsidTr="004E42C5">
        <w:tc>
          <w:tcPr>
            <w:tcW w:w="7905" w:type="dxa"/>
          </w:tcPr>
          <w:p w14:paraId="0A443950" w14:textId="77777777" w:rsidR="0032164A" w:rsidRPr="00A264F4" w:rsidRDefault="0032164A" w:rsidP="004E42C5">
            <w:pPr>
              <w:pStyle w:val="Akapitzlist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Forma realizacji</w:t>
            </w:r>
          </w:p>
        </w:tc>
        <w:tc>
          <w:tcPr>
            <w:tcW w:w="3969" w:type="dxa"/>
          </w:tcPr>
          <w:p w14:paraId="7657781E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Osoby odpowiedzialne</w:t>
            </w:r>
          </w:p>
        </w:tc>
        <w:tc>
          <w:tcPr>
            <w:tcW w:w="2270" w:type="dxa"/>
          </w:tcPr>
          <w:p w14:paraId="14A810BC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Termin realizacji</w:t>
            </w:r>
          </w:p>
        </w:tc>
      </w:tr>
      <w:tr w:rsidR="0032164A" w:rsidRPr="00A264F4" w14:paraId="3EE9E7C4" w14:textId="77777777" w:rsidTr="004E42C5">
        <w:tc>
          <w:tcPr>
            <w:tcW w:w="7905" w:type="dxa"/>
          </w:tcPr>
          <w:p w14:paraId="47E77953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Poradnictwo i konsultacje w zakresie pracy z uczniem zdolnym</w:t>
            </w:r>
          </w:p>
        </w:tc>
        <w:tc>
          <w:tcPr>
            <w:tcW w:w="3969" w:type="dxa"/>
          </w:tcPr>
          <w:p w14:paraId="162631A8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psycholodzy</w:t>
            </w:r>
          </w:p>
        </w:tc>
        <w:tc>
          <w:tcPr>
            <w:tcW w:w="2270" w:type="dxa"/>
          </w:tcPr>
          <w:p w14:paraId="524BBEF7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 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7645F38E" w14:textId="77777777" w:rsidTr="004E42C5">
        <w:tc>
          <w:tcPr>
            <w:tcW w:w="7905" w:type="dxa"/>
          </w:tcPr>
          <w:p w14:paraId="2E6D2278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Opieka nad praktykami studenckimi</w:t>
            </w:r>
          </w:p>
        </w:tc>
        <w:tc>
          <w:tcPr>
            <w:tcW w:w="3969" w:type="dxa"/>
          </w:tcPr>
          <w:p w14:paraId="2BD02E63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70" w:type="dxa"/>
          </w:tcPr>
          <w:p w14:paraId="6C9048CE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</w:tbl>
    <w:p w14:paraId="749D7E00" w14:textId="77777777" w:rsidR="0032164A" w:rsidRDefault="0032164A" w:rsidP="0032164A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58F7CA19" w14:textId="77777777" w:rsidR="0032164A" w:rsidRDefault="0032164A" w:rsidP="0032164A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119EE8D3" w14:textId="77777777" w:rsidR="002B166E" w:rsidRDefault="002B166E" w:rsidP="0032164A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351103EA" w14:textId="77777777" w:rsidR="0032164A" w:rsidRPr="003A3B9C" w:rsidRDefault="0032164A" w:rsidP="0032164A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A3B9C">
        <w:rPr>
          <w:rFonts w:ascii="Times New Roman" w:hAnsi="Times New Roman"/>
          <w:sz w:val="28"/>
          <w:szCs w:val="28"/>
        </w:rPr>
        <w:t>Współpraca z przedszkolami, szkołami i placówkami w zakresie pomocy psychologiczno-pedagogicznej</w:t>
      </w:r>
    </w:p>
    <w:p w14:paraId="68CFF1E3" w14:textId="77777777" w:rsidR="0032164A" w:rsidRPr="003A3B9C" w:rsidRDefault="0032164A" w:rsidP="0032164A">
      <w:pPr>
        <w:pStyle w:val="Akapitzlist"/>
        <w:ind w:left="108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6"/>
        <w:gridCol w:w="3935"/>
        <w:gridCol w:w="2253"/>
      </w:tblGrid>
      <w:tr w:rsidR="0032164A" w:rsidRPr="00A264F4" w14:paraId="5EB0EE43" w14:textId="77777777" w:rsidTr="004E42C5">
        <w:tc>
          <w:tcPr>
            <w:tcW w:w="7905" w:type="dxa"/>
          </w:tcPr>
          <w:p w14:paraId="0C7F6F0E" w14:textId="77777777" w:rsidR="0032164A" w:rsidRPr="00A264F4" w:rsidRDefault="0032164A" w:rsidP="004E42C5">
            <w:pPr>
              <w:pStyle w:val="Akapitzlist"/>
              <w:spacing w:after="0" w:line="240" w:lineRule="auto"/>
              <w:ind w:left="1080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Forma realizacji</w:t>
            </w:r>
          </w:p>
        </w:tc>
        <w:tc>
          <w:tcPr>
            <w:tcW w:w="3969" w:type="dxa"/>
          </w:tcPr>
          <w:p w14:paraId="0FD41A8B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Osoby odpowiedzialne</w:t>
            </w:r>
          </w:p>
        </w:tc>
        <w:tc>
          <w:tcPr>
            <w:tcW w:w="2270" w:type="dxa"/>
          </w:tcPr>
          <w:p w14:paraId="570B11A6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Termin realizacji</w:t>
            </w:r>
          </w:p>
        </w:tc>
      </w:tr>
      <w:tr w:rsidR="0032164A" w:rsidRPr="00A264F4" w14:paraId="21616DB4" w14:textId="77777777" w:rsidTr="004E42C5">
        <w:tc>
          <w:tcPr>
            <w:tcW w:w="7905" w:type="dxa"/>
          </w:tcPr>
          <w:p w14:paraId="44B15BD4" w14:textId="69383816" w:rsidR="0032164A" w:rsidRPr="009262F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 xml:space="preserve">Spotkania z nauczycielami i specjalistami </w:t>
            </w:r>
            <w:r w:rsidR="00FB0F16">
              <w:rPr>
                <w:rFonts w:ascii="Times New Roman" w:hAnsi="Times New Roman"/>
                <w:sz w:val="24"/>
                <w:szCs w:val="24"/>
              </w:rPr>
              <w:t>z zakresu pomocy psychologiczno-pedagogicznej</w:t>
            </w:r>
            <w:r w:rsidRPr="009262F2">
              <w:rPr>
                <w:rFonts w:ascii="Times New Roman" w:hAnsi="Times New Roman"/>
                <w:sz w:val="24"/>
                <w:szCs w:val="24"/>
              </w:rPr>
              <w:t xml:space="preserve"> – organizacja tematycznych szkoleń i warsztatów wzmacniają</w:t>
            </w:r>
            <w:r w:rsidR="00B832A2" w:rsidRPr="009262F2">
              <w:rPr>
                <w:rFonts w:ascii="Times New Roman" w:hAnsi="Times New Roman"/>
                <w:sz w:val="24"/>
                <w:szCs w:val="24"/>
              </w:rPr>
              <w:t>cych warsztat pracy nauczycieli.</w:t>
            </w:r>
          </w:p>
          <w:p w14:paraId="631CA589" w14:textId="77777777" w:rsidR="003918ED" w:rsidRPr="009262F2" w:rsidRDefault="003918ED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076A96" w14:textId="77777777" w:rsidR="003918ED" w:rsidRPr="009262F2" w:rsidRDefault="003918ED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90D2F7" w14:textId="77777777" w:rsidR="0032164A" w:rsidRPr="009262F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lastRenderedPageBreak/>
              <w:t>wszyscy pracownicy pedagogiczni</w:t>
            </w:r>
          </w:p>
        </w:tc>
        <w:tc>
          <w:tcPr>
            <w:tcW w:w="2270" w:type="dxa"/>
          </w:tcPr>
          <w:p w14:paraId="4EF9F25F" w14:textId="77777777" w:rsidR="0032164A" w:rsidRPr="009262F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F2">
              <w:rPr>
                <w:rFonts w:ascii="Times New Roman" w:hAnsi="Times New Roman"/>
                <w:sz w:val="24"/>
                <w:szCs w:val="24"/>
              </w:rPr>
              <w:t xml:space="preserve"> cały rok, zgodnie</w:t>
            </w:r>
            <w:r w:rsidRPr="009262F2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  <w:p w14:paraId="65D3F988" w14:textId="77777777" w:rsidR="0032164A" w:rsidRPr="009262F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18C59A" w14:textId="77777777" w:rsidR="0032164A" w:rsidRPr="009262F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64A" w:rsidRPr="00A264F4" w14:paraId="114D96A9" w14:textId="77777777" w:rsidTr="004E42C5">
        <w:tc>
          <w:tcPr>
            <w:tcW w:w="7905" w:type="dxa"/>
          </w:tcPr>
          <w:p w14:paraId="31BA542E" w14:textId="126E3760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lastRenderedPageBreak/>
              <w:t>Pomoc w konstruowaniu Indywidualnych Programów Edukacyjno-Terapeutycznych oraz indywidualnych programów zajęć rewalidacyj</w:t>
            </w:r>
            <w:r w:rsidR="00106162">
              <w:rPr>
                <w:rFonts w:ascii="Times New Roman" w:hAnsi="Times New Roman"/>
                <w:sz w:val="24"/>
                <w:szCs w:val="24"/>
              </w:rPr>
              <w:t>nych.</w:t>
            </w:r>
          </w:p>
        </w:tc>
        <w:tc>
          <w:tcPr>
            <w:tcW w:w="3969" w:type="dxa"/>
          </w:tcPr>
          <w:p w14:paraId="543C2E9E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70" w:type="dxa"/>
          </w:tcPr>
          <w:p w14:paraId="23D54F4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  <w:p w14:paraId="494FDFAA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445A6C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64A" w:rsidRPr="00A264F4" w14:paraId="56C91A69" w14:textId="77777777" w:rsidTr="004E42C5">
        <w:tc>
          <w:tcPr>
            <w:tcW w:w="7905" w:type="dxa"/>
          </w:tcPr>
          <w:p w14:paraId="6899986D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Działalność edukacyjna z zakresu profilaktyki zdrowotnej.</w:t>
            </w:r>
          </w:p>
          <w:p w14:paraId="67796EED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 xml:space="preserve">Szczegółowy wykaz tematów  zawarty </w:t>
            </w:r>
            <w:r w:rsidRPr="009262F2">
              <w:rPr>
                <w:rFonts w:ascii="Times New Roman" w:hAnsi="Times New Roman"/>
                <w:sz w:val="24"/>
                <w:szCs w:val="24"/>
              </w:rPr>
              <w:t>w ofercie poradni stanowiącej uzupełnienie</w:t>
            </w:r>
            <w:r w:rsidR="00B832A2" w:rsidRPr="009262F2">
              <w:rPr>
                <w:rFonts w:ascii="Times New Roman" w:hAnsi="Times New Roman"/>
                <w:sz w:val="24"/>
                <w:szCs w:val="24"/>
              </w:rPr>
              <w:t xml:space="preserve"> niniejszego Programu - </w:t>
            </w:r>
            <w:r w:rsidR="003918ED" w:rsidRPr="009262F2">
              <w:rPr>
                <w:rFonts w:ascii="Times New Roman" w:hAnsi="Times New Roman"/>
                <w:sz w:val="24"/>
                <w:szCs w:val="24"/>
              </w:rPr>
              <w:t>załącznik 1</w:t>
            </w:r>
          </w:p>
          <w:p w14:paraId="38A1786D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95D0E1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70" w:type="dxa"/>
          </w:tcPr>
          <w:p w14:paraId="7F7B1510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E3F209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</w:tbl>
    <w:p w14:paraId="7C07117F" w14:textId="77777777" w:rsidR="0032164A" w:rsidRDefault="0032164A" w:rsidP="0032164A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481FED25" w14:textId="77777777" w:rsidR="0032164A" w:rsidRPr="003A3B9C" w:rsidRDefault="0032164A" w:rsidP="0032164A">
      <w:pPr>
        <w:pStyle w:val="Akapitzlist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3A3B9C">
        <w:rPr>
          <w:rFonts w:ascii="Times New Roman" w:hAnsi="Times New Roman"/>
          <w:b/>
          <w:sz w:val="28"/>
          <w:szCs w:val="28"/>
        </w:rPr>
        <w:t>IV. Wspomaganie przedszkoli, szkół i placówek w zakresie realizacji zadań dydaktycznych, wychowawczych i opiekuńczych</w:t>
      </w:r>
    </w:p>
    <w:p w14:paraId="0BD97930" w14:textId="77777777" w:rsidR="0032164A" w:rsidRPr="004826B4" w:rsidRDefault="0032164A" w:rsidP="0032164A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6"/>
        <w:gridCol w:w="3935"/>
        <w:gridCol w:w="2253"/>
      </w:tblGrid>
      <w:tr w:rsidR="0032164A" w:rsidRPr="00A264F4" w14:paraId="38FA2A63" w14:textId="77777777" w:rsidTr="00106162">
        <w:tc>
          <w:tcPr>
            <w:tcW w:w="7806" w:type="dxa"/>
          </w:tcPr>
          <w:p w14:paraId="310AEAA0" w14:textId="77777777" w:rsidR="0032164A" w:rsidRPr="00A264F4" w:rsidRDefault="0032164A" w:rsidP="004E42C5">
            <w:pPr>
              <w:pStyle w:val="Akapitzlist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Forma realizacji</w:t>
            </w:r>
          </w:p>
        </w:tc>
        <w:tc>
          <w:tcPr>
            <w:tcW w:w="3935" w:type="dxa"/>
          </w:tcPr>
          <w:p w14:paraId="0AD7BAD8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Osoby odpowiedzialne</w:t>
            </w:r>
          </w:p>
        </w:tc>
        <w:tc>
          <w:tcPr>
            <w:tcW w:w="2253" w:type="dxa"/>
          </w:tcPr>
          <w:p w14:paraId="1127A539" w14:textId="77777777" w:rsidR="0032164A" w:rsidRPr="00A264F4" w:rsidRDefault="0032164A" w:rsidP="004E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4F4">
              <w:rPr>
                <w:rFonts w:ascii="Times New Roman" w:hAnsi="Times New Roman"/>
                <w:b/>
                <w:sz w:val="28"/>
                <w:szCs w:val="28"/>
              </w:rPr>
              <w:t>Termin realizacji</w:t>
            </w:r>
          </w:p>
        </w:tc>
      </w:tr>
      <w:tr w:rsidR="0032164A" w:rsidRPr="00A264F4" w14:paraId="0ABDC554" w14:textId="77777777" w:rsidTr="00106162">
        <w:tc>
          <w:tcPr>
            <w:tcW w:w="7806" w:type="dxa"/>
          </w:tcPr>
          <w:p w14:paraId="7038F80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Poradnictwo dla nauczycieli i rodziców – dyżury konsultacyjne na terenie placówek</w:t>
            </w:r>
          </w:p>
        </w:tc>
        <w:tc>
          <w:tcPr>
            <w:tcW w:w="3935" w:type="dxa"/>
          </w:tcPr>
          <w:p w14:paraId="548FD2C6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2C95D29E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577ED9AC" w14:textId="77777777" w:rsidTr="00106162">
        <w:tc>
          <w:tcPr>
            <w:tcW w:w="7806" w:type="dxa"/>
          </w:tcPr>
          <w:p w14:paraId="71B1E85A" w14:textId="01B33345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Współpraca w zaplanowaniu różnych form wsparcia merytorycznego dla placówek</w:t>
            </w:r>
            <w:r w:rsidR="00106162">
              <w:rPr>
                <w:rFonts w:ascii="Times New Roman" w:hAnsi="Times New Roman"/>
                <w:sz w:val="24"/>
                <w:szCs w:val="24"/>
              </w:rPr>
              <w:t xml:space="preserve"> w ramach sieci współpracy psychologów, pedagogów, pedagogów specjalnych oraz logopedów.</w:t>
            </w:r>
          </w:p>
        </w:tc>
        <w:tc>
          <w:tcPr>
            <w:tcW w:w="3935" w:type="dxa"/>
          </w:tcPr>
          <w:p w14:paraId="512BAEA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13D7C3CA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A264F4" w14:paraId="024BBABA" w14:textId="77777777" w:rsidTr="00106162">
        <w:tc>
          <w:tcPr>
            <w:tcW w:w="7806" w:type="dxa"/>
          </w:tcPr>
          <w:p w14:paraId="38718BA7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zespołach do spraw wielospecjalistycznej oceny poziomu funkcjonowania dzieci i młodzieży objętych kształceniem specjalnym.</w:t>
            </w:r>
          </w:p>
        </w:tc>
        <w:tc>
          <w:tcPr>
            <w:tcW w:w="3935" w:type="dxa"/>
          </w:tcPr>
          <w:p w14:paraId="77075C48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706C3575" w14:textId="77777777" w:rsidR="0032164A" w:rsidRPr="00A264F4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A74F88" w:rsidRPr="00A264F4" w14:paraId="07316987" w14:textId="77777777" w:rsidTr="00106162">
        <w:tc>
          <w:tcPr>
            <w:tcW w:w="7806" w:type="dxa"/>
          </w:tcPr>
          <w:p w14:paraId="7B28F6AF" w14:textId="7DABFF93" w:rsidR="00A74F88" w:rsidRDefault="00A74F8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Propagowanie informacji dotyczących diagnozy funkcjonalnej.</w:t>
            </w:r>
          </w:p>
        </w:tc>
        <w:tc>
          <w:tcPr>
            <w:tcW w:w="3935" w:type="dxa"/>
          </w:tcPr>
          <w:p w14:paraId="6D8C85A4" w14:textId="4D54E084" w:rsidR="00A74F88" w:rsidRPr="00A264F4" w:rsidRDefault="00A74F8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</w:tc>
        <w:tc>
          <w:tcPr>
            <w:tcW w:w="2253" w:type="dxa"/>
          </w:tcPr>
          <w:p w14:paraId="42EFDE56" w14:textId="33A9C3FB" w:rsidR="00A74F88" w:rsidRPr="00A264F4" w:rsidRDefault="00A74F88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4F4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A264F4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  <w:tr w:rsidR="0032164A" w:rsidRPr="007B1B06" w14:paraId="71F0B8E3" w14:textId="77777777" w:rsidTr="004138BB">
        <w:trPr>
          <w:trHeight w:val="628"/>
        </w:trPr>
        <w:tc>
          <w:tcPr>
            <w:tcW w:w="7806" w:type="dxa"/>
          </w:tcPr>
          <w:p w14:paraId="2E47105E" w14:textId="3DBAA68B" w:rsidR="0032164A" w:rsidRPr="00106162" w:rsidRDefault="0032164A" w:rsidP="00E37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162">
              <w:rPr>
                <w:rFonts w:ascii="Times New Roman" w:hAnsi="Times New Roman"/>
                <w:sz w:val="24"/>
                <w:szCs w:val="24"/>
              </w:rPr>
              <w:t>Poszerzanie działalności poradni o zadania wynikające ze zmieniających s</w:t>
            </w:r>
            <w:r w:rsidR="00B832A2" w:rsidRPr="00106162">
              <w:rPr>
                <w:rFonts w:ascii="Times New Roman" w:hAnsi="Times New Roman"/>
                <w:sz w:val="24"/>
                <w:szCs w:val="24"/>
              </w:rPr>
              <w:t>ię potrzeb środowiska lokalnego</w:t>
            </w:r>
            <w:r w:rsidR="000B355C" w:rsidRPr="001061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</w:tcPr>
          <w:p w14:paraId="774BB2B9" w14:textId="77777777" w:rsidR="0032164A" w:rsidRPr="0010616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162">
              <w:rPr>
                <w:rFonts w:ascii="Times New Roman" w:hAnsi="Times New Roman"/>
                <w:sz w:val="24"/>
                <w:szCs w:val="24"/>
              </w:rPr>
              <w:t>wszyscy pracownicy pedagogiczni</w:t>
            </w:r>
          </w:p>
          <w:p w14:paraId="2E146C7A" w14:textId="77777777" w:rsidR="0032164A" w:rsidRPr="0010616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DA2C15" w14:textId="77777777" w:rsidR="0032164A" w:rsidRPr="00106162" w:rsidRDefault="0032164A" w:rsidP="00E37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E9E8213" w14:textId="77777777" w:rsidR="0032164A" w:rsidRPr="00106162" w:rsidRDefault="0032164A" w:rsidP="004E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162">
              <w:rPr>
                <w:rFonts w:ascii="Times New Roman" w:hAnsi="Times New Roman"/>
                <w:sz w:val="24"/>
                <w:szCs w:val="24"/>
              </w:rPr>
              <w:t>cały rok, zgodnie</w:t>
            </w:r>
            <w:r w:rsidRPr="00106162">
              <w:rPr>
                <w:rFonts w:ascii="Times New Roman" w:hAnsi="Times New Roman"/>
                <w:sz w:val="24"/>
                <w:szCs w:val="24"/>
              </w:rPr>
              <w:br/>
              <w:t xml:space="preserve"> z potrzebami</w:t>
            </w:r>
          </w:p>
        </w:tc>
      </w:tr>
    </w:tbl>
    <w:p w14:paraId="3AF1E030" w14:textId="77777777" w:rsidR="00BA62EA" w:rsidRDefault="00BA62EA" w:rsidP="004138BB">
      <w:pPr>
        <w:tabs>
          <w:tab w:val="left" w:pos="284"/>
          <w:tab w:val="left" w:pos="3686"/>
        </w:tabs>
        <w:rPr>
          <w:rFonts w:ascii="Times New Roman" w:eastAsia="Arial" w:hAnsi="Times New Roman"/>
          <w:b/>
          <w:bCs/>
          <w:color w:val="FF0000"/>
          <w:sz w:val="20"/>
          <w:szCs w:val="20"/>
        </w:rPr>
      </w:pPr>
    </w:p>
    <w:sectPr w:rsidR="00BA62EA" w:rsidSect="004C611C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E212" w14:textId="77777777" w:rsidR="006F7BD7" w:rsidRDefault="006F7BD7" w:rsidP="0032164A">
      <w:pPr>
        <w:spacing w:after="0" w:line="240" w:lineRule="auto"/>
      </w:pPr>
      <w:r>
        <w:separator/>
      </w:r>
    </w:p>
  </w:endnote>
  <w:endnote w:type="continuationSeparator" w:id="0">
    <w:p w14:paraId="11A4204F" w14:textId="77777777" w:rsidR="006F7BD7" w:rsidRDefault="006F7BD7" w:rsidP="0032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9B24" w14:textId="77777777" w:rsidR="006F7BD7" w:rsidRDefault="006F7BD7" w:rsidP="0032164A">
      <w:pPr>
        <w:spacing w:after="0" w:line="240" w:lineRule="auto"/>
      </w:pPr>
      <w:r>
        <w:separator/>
      </w:r>
    </w:p>
  </w:footnote>
  <w:footnote w:type="continuationSeparator" w:id="0">
    <w:p w14:paraId="44A590C9" w14:textId="77777777" w:rsidR="006F7BD7" w:rsidRDefault="006F7BD7" w:rsidP="0032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B"/>
    <w:multiLevelType w:val="multilevel"/>
    <w:tmpl w:val="77E27FD2"/>
    <w:name w:val="WW8Num1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23C9F"/>
    <w:multiLevelType w:val="hybridMultilevel"/>
    <w:tmpl w:val="EC68D93A"/>
    <w:lvl w:ilvl="0" w:tplc="F7480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42C82"/>
    <w:multiLevelType w:val="multilevel"/>
    <w:tmpl w:val="7D3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7266F"/>
    <w:multiLevelType w:val="multilevel"/>
    <w:tmpl w:val="6614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A4BAD"/>
    <w:multiLevelType w:val="hybridMultilevel"/>
    <w:tmpl w:val="38FC83CC"/>
    <w:lvl w:ilvl="0" w:tplc="A7F8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686399"/>
    <w:multiLevelType w:val="hybridMultilevel"/>
    <w:tmpl w:val="94B2F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0050E"/>
    <w:multiLevelType w:val="hybridMultilevel"/>
    <w:tmpl w:val="F008FA56"/>
    <w:lvl w:ilvl="0" w:tplc="DDAEE9AC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D3B7B4A"/>
    <w:multiLevelType w:val="multilevel"/>
    <w:tmpl w:val="1D12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9427D"/>
    <w:multiLevelType w:val="hybridMultilevel"/>
    <w:tmpl w:val="9EC0B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64AE7"/>
    <w:multiLevelType w:val="multilevel"/>
    <w:tmpl w:val="68E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49048">
    <w:abstractNumId w:val="6"/>
  </w:num>
  <w:num w:numId="2" w16cid:durableId="1184518038">
    <w:abstractNumId w:val="2"/>
  </w:num>
  <w:num w:numId="3" w16cid:durableId="1676151511">
    <w:abstractNumId w:val="5"/>
  </w:num>
  <w:num w:numId="4" w16cid:durableId="1224412795">
    <w:abstractNumId w:val="0"/>
  </w:num>
  <w:num w:numId="5" w16cid:durableId="1336808021">
    <w:abstractNumId w:val="7"/>
  </w:num>
  <w:num w:numId="6" w16cid:durableId="911309572">
    <w:abstractNumId w:val="8"/>
  </w:num>
  <w:num w:numId="7" w16cid:durableId="1725175388">
    <w:abstractNumId w:val="4"/>
  </w:num>
  <w:num w:numId="8" w16cid:durableId="279343981">
    <w:abstractNumId w:val="10"/>
  </w:num>
  <w:num w:numId="9" w16cid:durableId="290332791">
    <w:abstractNumId w:val="3"/>
  </w:num>
  <w:num w:numId="10" w16cid:durableId="432819802">
    <w:abstractNumId w:val="9"/>
  </w:num>
  <w:num w:numId="11" w16cid:durableId="8604384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4A"/>
    <w:rsid w:val="00014C91"/>
    <w:rsid w:val="00037354"/>
    <w:rsid w:val="00067DB8"/>
    <w:rsid w:val="000B355C"/>
    <w:rsid w:val="001000AD"/>
    <w:rsid w:val="00106162"/>
    <w:rsid w:val="00112A7E"/>
    <w:rsid w:val="001F41F0"/>
    <w:rsid w:val="00220653"/>
    <w:rsid w:val="00245BCB"/>
    <w:rsid w:val="00252A72"/>
    <w:rsid w:val="002B166E"/>
    <w:rsid w:val="002E531E"/>
    <w:rsid w:val="002F0187"/>
    <w:rsid w:val="0032164A"/>
    <w:rsid w:val="00344B96"/>
    <w:rsid w:val="00344E1B"/>
    <w:rsid w:val="00360181"/>
    <w:rsid w:val="00364F67"/>
    <w:rsid w:val="003839EE"/>
    <w:rsid w:val="003918ED"/>
    <w:rsid w:val="003A461D"/>
    <w:rsid w:val="003B56B7"/>
    <w:rsid w:val="003D2F5F"/>
    <w:rsid w:val="004138BB"/>
    <w:rsid w:val="00417FF5"/>
    <w:rsid w:val="00423525"/>
    <w:rsid w:val="0043562B"/>
    <w:rsid w:val="004A1BF6"/>
    <w:rsid w:val="005500D9"/>
    <w:rsid w:val="0057095F"/>
    <w:rsid w:val="0059433A"/>
    <w:rsid w:val="0063483C"/>
    <w:rsid w:val="006477C5"/>
    <w:rsid w:val="00661A39"/>
    <w:rsid w:val="006B61EA"/>
    <w:rsid w:val="006F7BD7"/>
    <w:rsid w:val="00707108"/>
    <w:rsid w:val="007308FE"/>
    <w:rsid w:val="00735F5C"/>
    <w:rsid w:val="007C1BB7"/>
    <w:rsid w:val="007E613D"/>
    <w:rsid w:val="008076B2"/>
    <w:rsid w:val="00844C9D"/>
    <w:rsid w:val="00860584"/>
    <w:rsid w:val="008E4725"/>
    <w:rsid w:val="008F66A5"/>
    <w:rsid w:val="009262F2"/>
    <w:rsid w:val="00942724"/>
    <w:rsid w:val="00987CD8"/>
    <w:rsid w:val="009C37B8"/>
    <w:rsid w:val="009D5238"/>
    <w:rsid w:val="009E7A81"/>
    <w:rsid w:val="00A00917"/>
    <w:rsid w:val="00A3720D"/>
    <w:rsid w:val="00A51948"/>
    <w:rsid w:val="00A56C90"/>
    <w:rsid w:val="00A74F88"/>
    <w:rsid w:val="00AC7F2C"/>
    <w:rsid w:val="00AD5817"/>
    <w:rsid w:val="00B26110"/>
    <w:rsid w:val="00B318F2"/>
    <w:rsid w:val="00B537E9"/>
    <w:rsid w:val="00B73DF6"/>
    <w:rsid w:val="00B832A2"/>
    <w:rsid w:val="00B943F5"/>
    <w:rsid w:val="00BA62EA"/>
    <w:rsid w:val="00BD3CF7"/>
    <w:rsid w:val="00C3417D"/>
    <w:rsid w:val="00D05E0B"/>
    <w:rsid w:val="00D5754A"/>
    <w:rsid w:val="00D947E4"/>
    <w:rsid w:val="00DD0D65"/>
    <w:rsid w:val="00DF72FF"/>
    <w:rsid w:val="00E13BC6"/>
    <w:rsid w:val="00E37492"/>
    <w:rsid w:val="00E627F6"/>
    <w:rsid w:val="00F765E6"/>
    <w:rsid w:val="00FB0F16"/>
    <w:rsid w:val="00FB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4214B"/>
  <w15:docId w15:val="{88A21CDC-7A2E-4CA1-80F8-162E51BE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6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64A"/>
  </w:style>
  <w:style w:type="paragraph" w:styleId="Stopka">
    <w:name w:val="footer"/>
    <w:basedOn w:val="Normalny"/>
    <w:link w:val="StopkaZnak"/>
    <w:uiPriority w:val="99"/>
    <w:unhideWhenUsed/>
    <w:rsid w:val="0032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64A"/>
  </w:style>
  <w:style w:type="paragraph" w:styleId="Akapitzlist">
    <w:name w:val="List Paragraph"/>
    <w:basedOn w:val="Normalny"/>
    <w:uiPriority w:val="34"/>
    <w:qFormat/>
    <w:rsid w:val="0032164A"/>
    <w:pPr>
      <w:ind w:left="720"/>
      <w:contextualSpacing/>
    </w:pPr>
  </w:style>
  <w:style w:type="paragraph" w:customStyle="1" w:styleId="NormalnyWeb1">
    <w:name w:val="Normalny (Web)1"/>
    <w:basedOn w:val="Normalny"/>
    <w:rsid w:val="0032164A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6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0829-F098-4939-9A2E-E834E4E4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2088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Aleksandra Kłos</cp:lastModifiedBy>
  <cp:revision>7</cp:revision>
  <dcterms:created xsi:type="dcterms:W3CDTF">2025-09-17T13:07:00Z</dcterms:created>
  <dcterms:modified xsi:type="dcterms:W3CDTF">2025-09-18T09:04:00Z</dcterms:modified>
</cp:coreProperties>
</file>